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p>
    <w:bookmarkStart w:id="33" w:name="internship-report-documentation"/>
    <w:p>
      <w:pPr>
        <w:pStyle w:val="Heading1"/>
      </w:pPr>
      <w:r>
        <w:rPr>
          <w:bCs/>
          <w:b/>
        </w:rPr>
        <w:t xml:space="preserve">INTERNSHIP REPORT DOCUMENTATION</w:t>
      </w:r>
      <w:r>
        <w:br/>
      </w:r>
    </w:p>
    <w:p>
      <w:pPr>
        <w:pStyle w:val="FirstParagraph"/>
      </w:pPr>
      <w:r>
        <w:rPr>
          <w:iCs/>
          <w:i/>
        </w:rPr>
        <w:t xml:space="preserve">A Comprehensive Analysis of Electrical Engineering Practices in Sri Lanka Colombo</w:t>
      </w:r>
    </w:p>
    <w:bookmarkStart w:id="32" w:name="introduction"/>
    <w:bookmarkStart w:id="20" w:name="introduction"/>
    <w:p>
      <w:pPr>
        <w:pStyle w:val="Heading2"/>
      </w:pPr>
      <w:r>
        <w:t xml:space="preserve">Introduction</w:t>
      </w:r>
    </w:p>
    <w:p>
      <w:pPr>
        <w:pStyle w:val="FirstParagraph"/>
      </w:pPr>
      <w:r>
        <w:t xml:space="preserve">The following document serves as a formal summary and detailed analysis of the practical experience gained during an internship focused on</w:t>
      </w:r>
      <w:r>
        <w:t xml:space="preserve"> </w:t>
      </w:r>
      <w:r>
        <w:rPr>
          <w:bCs/>
          <w:b/>
        </w:rPr>
        <w:t xml:space="preserve">Electrical Engineer</w:t>
      </w:r>
      <w:r>
        <w:t xml:space="preserve"> </w:t>
      </w:r>
      <w:r>
        <w:t xml:space="preserve">responsibilities. This report specifically contextualizes these experiences within the dynamic industrial and urban infrastructure landscape of</w:t>
      </w:r>
      <w:r>
        <w:t xml:space="preserve"> </w:t>
      </w:r>
      <w:r>
        <w:rPr>
          <w:bCs/>
          <w:b/>
        </w:rPr>
        <w:t xml:space="preserve">Sri Lanka Colombo</w:t>
      </w:r>
      <w:r>
        <w:t xml:space="preserve">. As one of the most rapidly developing metropolitan areas in South Asia, Colombo presents unique challenges and opportunities for professionals entering the field. The primary objective of this internship was to bridge theoretical academic knowledge with practical industry standards, ensuring that all technical procedures adhere to both local regulations and international best practices.</w:t>
      </w:r>
    </w:p>
    <w:bookmarkEnd w:id="20"/>
    <w:bookmarkStart w:id="31" w:name="objectives"/>
    <w:bookmarkStart w:id="21" w:name="internship-objectives"/>
    <w:p>
      <w:pPr>
        <w:pStyle w:val="Heading2"/>
      </w:pPr>
      <w:r>
        <w:t xml:space="preserve">Internship Objectives</w:t>
      </w:r>
    </w:p>
    <w:p>
      <w:pPr>
        <w:pStyle w:val="FirstParagraph"/>
      </w:pPr>
      <w:r>
        <w:t xml:space="preserve">To provide structure to this report, the core objectives of the</w:t>
      </w:r>
      <w:r>
        <w:t xml:space="preserve"> </w:t>
      </w:r>
      <w:r>
        <w:rPr>
          <w:bCs/>
          <w:b/>
        </w:rPr>
        <w:t xml:space="preserve">Internship Report</w:t>
      </w:r>
      <w:r>
        <w:t xml:space="preserve"> </w:t>
      </w:r>
      <w:r>
        <w:t xml:space="preserve">were defined at the outset. These goals included understanding power distribution networks specific to urban environments in</w:t>
      </w:r>
      <w:r>
        <w:t xml:space="preserve"> </w:t>
      </w:r>
      <w:r>
        <w:rPr>
          <w:bCs/>
          <w:b/>
        </w:rPr>
        <w:t xml:space="preserve">Sri Lanka Colombo</w:t>
      </w:r>
      <w:r>
        <w:t xml:space="preserve">. Furthermore, a key goal was to master safety protocols essential for an</w:t>
      </w:r>
      <w:r>
        <w:t xml:space="preserve"> </w:t>
      </w:r>
      <w:r>
        <w:rPr>
          <w:bCs/>
          <w:b/>
        </w:rPr>
        <w:t xml:space="preserve">Electrical Engineer</w:t>
      </w:r>
      <w:r>
        <w:t xml:space="preserve">. By working directly with senior staff, the intern aimed to develop competency in reading complex single-line diagrams and understanding load calculations. Additionally, this document aims to highlight how modern engineering solutions are being applied to maintain grid stability in one of Asia's busiest commercial hubs.</w:t>
      </w:r>
    </w:p>
    <w:bookmarkEnd w:id="21"/>
    <w:bookmarkStart w:id="30" w:name="technical-experience"/>
    <w:bookmarkStart w:id="22" w:name="technical-experience-and-analysis"/>
    <w:p>
      <w:pPr>
        <w:pStyle w:val="Heading2"/>
      </w:pPr>
      <w:r>
        <w:t xml:space="preserve">Technical Experience and Analysis</w:t>
      </w:r>
    </w:p>
    <w:p>
      <w:pPr>
        <w:pStyle w:val="FirstParagraph"/>
      </w:pPr>
      <w:r>
        <w:t xml:space="preserve">The core of this internship involved hands-on exposure to the maintenance and installation of electrical systems. Working as an</w:t>
      </w:r>
      <w:r>
        <w:t xml:space="preserve"> </w:t>
      </w:r>
      <w:r>
        <w:rPr>
          <w:bCs/>
          <w:b/>
        </w:rPr>
        <w:t xml:space="preserve">Electrical Engineer</w:t>
      </w:r>
      <w:r>
        <w:t xml:space="preserve"> </w:t>
      </w:r>
      <w:r>
        <w:t xml:space="preserve">intern required a deep dive into high-voltage and low-voltage distribution systems prevalent in</w:t>
      </w:r>
      <w:r>
        <w:t xml:space="preserve"> </w:t>
      </w:r>
      <w:r>
        <w:rPr>
          <w:bCs/>
          <w:b/>
        </w:rPr>
        <w:t xml:space="preserve">Sri Lanka Colombo</w:t>
      </w:r>
      <w:r>
        <w:t xml:space="preserve">. One significant project involved the inspection of transformer substations that supply power to high-rise commercial buildings. The complexity of these installations demands precision and rigorous adherence to safety guidelines.</w:t>
      </w:r>
    </w:p>
    <w:p>
      <w:pPr>
        <w:pStyle w:val="BodyText"/>
      </w:pPr>
      <w:r>
        <w:t xml:space="preserve">During the initial weeks, the focus was on understanding the existing infrastructure. Colombo’s electrical grid faces unique stressors due to high population density and rapid urbanization. As an</w:t>
      </w:r>
      <w:r>
        <w:t xml:space="preserve"> </w:t>
      </w:r>
      <w:r>
        <w:rPr>
          <w:bCs/>
          <w:b/>
        </w:rPr>
        <w:t xml:space="preserve">Electrical Engineer</w:t>
      </w:r>
      <w:r>
        <w:t xml:space="preserve">, one must account for thermal loading on cables connected in densely packed underground conduits. The internship provided exposure to thermal imaging inspections used to detect hotspots in joints and terminations before they lead to failures.</w:t>
      </w:r>
    </w:p>
    <w:p>
      <w:pPr>
        <w:pStyle w:val="BodyText"/>
      </w:pPr>
      <w:r>
        <w:t xml:space="preserve">A major component of the daily routine involved reviewing protection relay settings. In</w:t>
      </w:r>
      <w:r>
        <w:t xml:space="preserve"> </w:t>
      </w:r>
      <w:r>
        <w:rPr>
          <w:bCs/>
          <w:b/>
        </w:rPr>
        <w:t xml:space="preserve">Sri Lanka Colombo</w:t>
      </w:r>
      <w:r>
        <w:t xml:space="preserve">, reliability is paramount for maintaining economic activity. The intern assisted in coordinating the tripping times of various circuit breakers to ensure selectivity. This means that if a fault occurs in a specific feeder, only the nearest breaker trips, isolating the fault while keeping the rest of the city powered. This technical nuance is critical and forms a substantial part of what this</w:t>
      </w:r>
      <w:r>
        <w:t xml:space="preserve"> </w:t>
      </w:r>
      <w:r>
        <w:rPr>
          <w:bCs/>
          <w:b/>
        </w:rPr>
        <w:t xml:space="preserve">Internship Report</w:t>
      </w:r>
      <w:r>
        <w:t xml:space="preserve"> </w:t>
      </w:r>
      <w:r>
        <w:t xml:space="preserve">documents.</w:t>
      </w:r>
    </w:p>
    <w:bookmarkEnd w:id="22"/>
    <w:bookmarkStart w:id="29" w:name="project-management"/>
    <w:bookmarkStart w:id="23" w:name="project-management-and-compliance"/>
    <w:p>
      <w:pPr>
        <w:pStyle w:val="Heading2"/>
      </w:pPr>
      <w:r>
        <w:t xml:space="preserve">Project Management and Compliance</w:t>
      </w:r>
    </w:p>
    <w:p>
      <w:pPr>
        <w:pStyle w:val="FirstParagraph"/>
      </w:pPr>
      <w:r>
        <w:t xml:space="preserve">Beyond pure technical tasks, the role required significant involvement in project management aspects. As an aspiring</w:t>
      </w:r>
      <w:r>
        <w:t xml:space="preserve"> </w:t>
      </w:r>
      <w:r>
        <w:rPr>
          <w:bCs/>
          <w:b/>
        </w:rPr>
        <w:t xml:space="preserve">Electrical Engineer</w:t>
      </w:r>
      <w:r>
        <w:t xml:space="preserve">, understanding timelines, resource allocation, and regulatory compliance is just as important as circuit analysis. The internship took place in several key zones of</w:t>
      </w:r>
      <w:r>
        <w:t xml:space="preserve"> </w:t>
      </w:r>
      <w:r>
        <w:rPr>
          <w:bCs/>
          <w:b/>
        </w:rPr>
        <w:t xml:space="preserve">Sri Lanka Colombo</w:t>
      </w:r>
      <w:r>
        <w:t xml:space="preserve">, including the Fort financial district and expanding areas like Hikkaduwa.</w:t>
      </w:r>
    </w:p>
    <w:p>
      <w:pPr>
        <w:pStyle w:val="BodyText"/>
      </w:pPr>
      <w:r>
        <w:t xml:space="preserve">In these regions, working with local municipalities required strict adherence to the National Building Regulations of Sri Lanka. This</w:t>
      </w:r>
      <w:r>
        <w:t xml:space="preserve"> </w:t>
      </w:r>
      <w:r>
        <w:rPr>
          <w:bCs/>
          <w:b/>
        </w:rPr>
        <w:t xml:space="preserve">Internship Report</w:t>
      </w:r>
      <w:r>
        <w:t xml:space="preserve"> </w:t>
      </w:r>
      <w:r>
        <w:t xml:space="preserve">highlights instances where design modifications were necessary to meet these codes while respecting the architectural constraints of historic buildings in the city center. For instance, upgrading electrical systems in heritage structures requires non-invasive techniques that an</w:t>
      </w:r>
      <w:r>
        <w:t xml:space="preserve"> </w:t>
      </w:r>
      <w:r>
        <w:rPr>
          <w:bCs/>
          <w:b/>
        </w:rPr>
        <w:t xml:space="preserve">Electrical Engineer</w:t>
      </w:r>
      <w:r>
        <w:t xml:space="preserve"> </w:t>
      </w:r>
      <w:r>
        <w:t xml:space="preserve">must creatively apply.</w:t>
      </w:r>
    </w:p>
    <w:p>
      <w:pPr>
        <w:pStyle w:val="BodyText"/>
      </w:pPr>
      <w:r>
        <w:t xml:space="preserve">The intern also participated in procurement meetings for materials. Sourcing high-quality components is a challenge due to import dependencies. Understanding the local supply chain and ensuring that imported cables and switchgear meet Sri Lanka Standards Institution (SLSI) criteria was a vital learning outcome. This aspect underscores the global nature of modern engineering, where an</w:t>
      </w:r>
      <w:r>
        <w:t xml:space="preserve"> </w:t>
      </w:r>
      <w:r>
        <w:rPr>
          <w:bCs/>
          <w:b/>
        </w:rPr>
        <w:t xml:space="preserve">Electrical Engineer</w:t>
      </w:r>
      <w:r>
        <w:t xml:space="preserve"> </w:t>
      </w:r>
      <w:r>
        <w:t xml:space="preserve">must be aware of international standards like IEC or IEEE while applying them locally in</w:t>
      </w:r>
      <w:r>
        <w:t xml:space="preserve"> </w:t>
      </w:r>
      <w:r>
        <w:rPr>
          <w:bCs/>
          <w:b/>
        </w:rPr>
        <w:t xml:space="preserve">Sri Lanka Colombo</w:t>
      </w:r>
      <w:r>
        <w:t xml:space="preserve">.</w:t>
      </w:r>
    </w:p>
    <w:bookmarkEnd w:id="23"/>
    <w:bookmarkStart w:id="28" w:name="safety-ethics"/>
    <w:bookmarkStart w:id="24" w:name="safety-culture-and-professional-ethics"/>
    <w:p>
      <w:pPr>
        <w:pStyle w:val="Heading2"/>
      </w:pPr>
      <w:r>
        <w:t xml:space="preserve">Safety Culture and Professional Ethics</w:t>
      </w:r>
    </w:p>
    <w:p>
      <w:pPr>
        <w:pStyle w:val="FirstParagraph"/>
      </w:pPr>
      <w:r>
        <w:t xml:space="preserve">The culture of safety cannot be overstated. In the context of an</w:t>
      </w:r>
      <w:r>
        <w:t xml:space="preserve"> </w:t>
      </w:r>
      <w:r>
        <w:rPr>
          <w:bCs/>
          <w:b/>
        </w:rPr>
        <w:t xml:space="preserve">Electrical Engineer</w:t>
      </w:r>
      <w:r>
        <w:t xml:space="preserve"> </w:t>
      </w:r>
      <w:r>
        <w:t xml:space="preserve">working with live equipment, a single mistake can be fatal. The internship emphasized the "Safety First" principle repeatedly. Personal Protective Equipment (PPE) protocols were strictly enforced. This included insulated gloves, voltage detectors, and arc-flash protection gear.</w:t>
      </w:r>
    </w:p>
    <w:p>
      <w:pPr>
        <w:pStyle w:val="BodyText"/>
      </w:pPr>
      <w:r>
        <w:t xml:space="preserve">The report also touches upon the ethical responsibilities of an</w:t>
      </w:r>
      <w:r>
        <w:t xml:space="preserve"> </w:t>
      </w:r>
      <w:r>
        <w:rPr>
          <w:bCs/>
          <w:b/>
        </w:rPr>
        <w:t xml:space="preserve">Electrical Engineer</w:t>
      </w:r>
      <w:r>
        <w:t xml:space="preserve">. In</w:t>
      </w:r>
      <w:r>
        <w:t xml:space="preserve"> </w:t>
      </w:r>
      <w:r>
        <w:rPr>
          <w:bCs/>
          <w:b/>
        </w:rPr>
        <w:t xml:space="preserve">Sri Lanka Colombo</w:t>
      </w:r>
      <w:r>
        <w:t xml:space="preserve">, where energy consumption is rising rapidly, engineers play a role in promoting energy efficiency. During site visits to industrial factories in the Port City area, recommendations were made for installing power factor correction capacitors. This not only saves costs for the client but also reduces strain on the national grid operated by CEB and LECO (the primary utilities in</w:t>
      </w:r>
      <w:r>
        <w:t xml:space="preserve"> </w:t>
      </w:r>
      <w:r>
        <w:rPr>
          <w:bCs/>
          <w:b/>
        </w:rPr>
        <w:t xml:space="preserve">Sri Lanka Colombo</w:t>
      </w:r>
      <w:r>
        <w:t xml:space="preserve">).</w:t>
      </w:r>
    </w:p>
    <w:bookmarkEnd w:id="24"/>
    <w:bookmarkStart w:id="27" w:name="challenges"/>
    <w:bookmarkStart w:id="25" w:name="challenges-faced"/>
    <w:p>
      <w:pPr>
        <w:pStyle w:val="Heading2"/>
      </w:pPr>
      <w:r>
        <w:t xml:space="preserve">Challenges Faced</w:t>
      </w:r>
    </w:p>
    <w:p>
      <w:pPr>
        <w:pStyle w:val="FirstParagraph"/>
      </w:pPr>
      <w:r>
        <w:t xml:space="preserve">No professional experience is without obstacles. This</w:t>
      </w:r>
      <w:r>
        <w:t xml:space="preserve"> </w:t>
      </w:r>
      <w:r>
        <w:rPr>
          <w:bCs/>
          <w:b/>
        </w:rPr>
        <w:t xml:space="preserve">Internship Report</w:t>
      </w:r>
      <w:r>
        <w:t xml:space="preserve"> </w:t>
      </w:r>
      <w:r>
        <w:t xml:space="preserve">acknowledges several challenges encountered during the placement. One significant issue was dealing with outdated legacy systems in older buildings in Pettah market areas. Retrofitting modern controls onto old infrastructure required innovative problem-solving skills typical of a skilled</w:t>
      </w:r>
      <w:r>
        <w:t xml:space="preserve"> </w:t>
      </w:r>
      <w:r>
        <w:rPr>
          <w:bCs/>
          <w:b/>
        </w:rPr>
        <w:t xml:space="preserve">Electrical Engineer</w:t>
      </w:r>
      <w:r>
        <w:t xml:space="preserve">.</w:t>
      </w:r>
    </w:p>
    <w:p>
      <w:pPr>
        <w:pStyle w:val="BodyText"/>
      </w:pPr>
      <w:r>
        <w:t xml:space="preserve">Another challenge was language and communication barriers when coordinating with local contractors. Effective communication is essential for an engineer to ensure instructions are followed correctly on-site in</w:t>
      </w:r>
      <w:r>
        <w:t xml:space="preserve"> </w:t>
      </w:r>
      <w:r>
        <w:rPr>
          <w:bCs/>
          <w:b/>
        </w:rPr>
        <w:t xml:space="preserve">Sri Lanka Colombo</w:t>
      </w:r>
      <w:r>
        <w:t xml:space="preserve">. The intern improved technical vocabulary and learned to simplify complex engineering concepts for non-technical stakeholders.</w:t>
      </w:r>
    </w:p>
    <w:bookmarkEnd w:id="25"/>
    <w:bookmarkStart w:id="26" w:name="conclusion"/>
    <w:p>
      <w:pPr>
        <w:pStyle w:val="Heading2"/>
      </w:pPr>
      <w:r>
        <w:t xml:space="preserve">Conclusion</w:t>
      </w:r>
    </w:p>
    <w:p>
      <w:pPr>
        <w:pStyle w:val="FirstParagraph"/>
      </w:pPr>
      <w:r>
        <w:t xml:space="preserve">In conclusion, this</w:t>
      </w:r>
      <w:r>
        <w:t xml:space="preserve"> </w:t>
      </w:r>
      <w:r>
        <w:rPr>
          <w:bCs/>
          <w:b/>
        </w:rPr>
        <w:t xml:space="preserve">Internship Report</w:t>
      </w:r>
      <w:r>
        <w:t xml:space="preserve"> </w:t>
      </w:r>
      <w:r>
        <w:t xml:space="preserve">serves as a testament to the valuable experience gained in the field. The internship provided a comprehensive understanding of what it means to be an</w:t>
      </w:r>
      <w:r>
        <w:t xml:space="preserve"> </w:t>
      </w:r>
      <w:r>
        <w:rPr>
          <w:bCs/>
          <w:b/>
        </w:rPr>
        <w:t xml:space="preserve">Electrical Engineer</w:t>
      </w:r>
      <w:r>
        <w:t xml:space="preserve"> </w:t>
      </w:r>
      <w:r>
        <w:t xml:space="preserve">in a developing urban center like</w:t>
      </w:r>
      <w:r>
        <w:t xml:space="preserve"> </w:t>
      </w:r>
      <w:r>
        <w:rPr>
          <w:bCs/>
          <w:b/>
        </w:rPr>
        <w:t xml:space="preserve">Sri Lanka Colombo</w:t>
      </w:r>
      <w:r>
        <w:t xml:space="preserve">. It was not merely about calculating loads or wiring circuits, but about ensuring reliability, safety, and sustainability for a growing community.</w:t>
      </w:r>
    </w:p>
    <w:p>
      <w:pPr>
        <w:pStyle w:val="BodyText"/>
      </w:pPr>
      <w:r>
        <w:t xml:space="preserve">The practical skills acquired—ranging from fault analysis to project compliance—have significantly enhanced the intern’s professional capability. The unique environmental and infrastructural context of</w:t>
      </w:r>
      <w:r>
        <w:t xml:space="preserve"> </w:t>
      </w:r>
      <w:r>
        <w:rPr>
          <w:bCs/>
          <w:b/>
        </w:rPr>
        <w:t xml:space="preserve">Sri Lanka Colombo</w:t>
      </w:r>
      <w:r>
        <w:t xml:space="preserve"> </w:t>
      </w:r>
      <w:r>
        <w:t xml:space="preserve">provided a rich learning environment that cannot be replicated in a classroom. This document stands as evidence of the transition from academic theory to professional practice, marking a significant milestone in the career path toward becoming a fully licensed engineer dedicated to the infrastructure development of Sri Lanka.</w:t>
      </w:r>
    </w:p>
    <w:bookmarkEnd w:id="26"/>
    <w:bookmarkEnd w:id="27"/>
    <w:bookmarkEnd w:id="28"/>
    <w:bookmarkEnd w:id="29"/>
    <w:bookmarkEnd w:id="30"/>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dc:title>
  <dc:creator/>
  <cp:keywords/>
  <dcterms:created xsi:type="dcterms:W3CDTF">2026-07-29T05:45:18Z</dcterms:created>
  <dcterms:modified xsi:type="dcterms:W3CDTF">2026-07-29T05:45:18Z</dcterms:modified>
</cp:coreProperties>
</file>

<file path=docProps/custom.xml><?xml version="1.0" encoding="utf-8"?>
<Properties xmlns="http://schemas.openxmlformats.org/officeDocument/2006/custom-properties" xmlns:vt="http://schemas.openxmlformats.org/officeDocument/2006/docPropsVTypes"/>
</file>