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5" w:name="internship-report"/>
    <w:p>
      <w:pPr>
        <w:pStyle w:val="Heading1"/>
      </w:pPr>
      <w:r>
        <w:rPr>
          <w:bCs/>
          <w:b/>
        </w:rPr>
        <w:t xml:space="preserve">Internship Report</w:t>
      </w:r>
    </w:p>
    <w:p>
      <w:pPr>
        <w:pStyle w:val="FirstParagraph"/>
      </w:pPr>
      <w:r>
        <w:rPr>
          <w:bCs/>
          <w:b/>
        </w:rPr>
        <w:t xml:space="preserve">Mission:</w:t>
      </w:r>
      <w:r>
        <w:t xml:space="preserve"> To document technical growth and professional development during an internship as an Electrical Engineer in the industrial hub of United States Houston.</w:t>
      </w:r>
    </w:p>
    <w:p>
      <w:pPr>
        <w:pStyle w:val="BodyText"/>
      </w:pPr>
      <w:r>
        <w:rPr>
          <w:iCs/>
          <w:i/>
        </w:rPr>
        <w:t xml:space="preserve">(This Internship Report serves as a comprehensive record of experiences, technical challenges overcome, and lessons learned regarding the role of Electrical Engineer within the energy-centric landscape of United States Houston.)</w:t>
      </w:r>
    </w:p>
    <w:bookmarkStart w:id="20" w:name="X7d3939d1cb50b011ead4b259c6cfaeceee61e46"/>
    <w:p>
      <w:pPr>
        <w:pStyle w:val="Heading3"/>
      </w:pPr>
      <w:r>
        <w:t xml:space="preserve">I. Introduction and Contextual Background</w:t>
      </w:r>
    </w:p>
    <w:p>
      <w:pPr>
        <w:pStyle w:val="FirstParagraph"/>
      </w:pPr>
      <w:r>
        <w:t xml:space="preserve">The dynamic industrial ecosystem found within</w:t>
      </w:r>
      <w:r>
        <w:t xml:space="preserve"> </w:t>
      </w:r>
      <w:r>
        <w:rPr>
          <w:bCs/>
          <w:b/>
        </w:rPr>
        <w:t xml:space="preserve">United States Houston</w:t>
      </w:r>
      <w:r>
        <w:t xml:space="preserve"> </w:t>
      </w:r>
      <w:r>
        <w:t xml:space="preserve">presents a unique convergence of challenges and opportunities for emerging professionals in the field of engineering. Specifically, this document outlines the practical experiences gained during an intensive period of training designed to bridge the gap between theoretical academic knowledge and real-world application. As part of this comprehensive</w:t>
      </w:r>
      <w:r>
        <w:t xml:space="preserve"> </w:t>
      </w:r>
      <w:r>
        <w:rPr>
          <w:bCs/>
          <w:b/>
        </w:rPr>
        <w:t xml:space="preserve">Internship Report</w:t>
      </w:r>
      <w:r>
        <w:t xml:space="preserve">, I will detail my journey as an aspiring Electrical Engineer situated in one of the most vital energy corridors globally.</w:t>
      </w:r>
    </w:p>
    <w:p>
      <w:pPr>
        <w:pStyle w:val="BodyText"/>
      </w:pPr>
      <w:r>
        <w:t xml:space="preserve">The primary objective of this internship was to immerse myself in the rigorous standards that define infrastructure management and power distribution within a metropolitan area known for its complex grid requirements. Located in</w:t>
      </w:r>
      <w:r>
        <w:t xml:space="preserve"> </w:t>
      </w:r>
      <w:r>
        <w:rPr>
          <w:bCs/>
          <w:b/>
        </w:rPr>
        <w:t xml:space="preserve">United States Houston</w:t>
      </w:r>
      <w:r>
        <w:t xml:space="preserve">, where humidity, industrial load demands, and legacy infrastructure coexist with cutting-edge technology, the environment provided an ideal crucible for learning. This report aims to highlight not only the technical skills acquired but also the soft skills developed while navigating the professional culture of this bustling city.</w:t>
      </w:r>
    </w:p>
    <w:bookmarkEnd w:id="20"/>
    <w:bookmarkStart w:id="21" w:name="ii.-technical-scope-and-responsibilities"/>
    <w:p>
      <w:pPr>
        <w:pStyle w:val="Heading3"/>
      </w:pPr>
      <w:r>
        <w:t xml:space="preserve">II. Technical Scope and Responsibilities</w:t>
      </w:r>
    </w:p>
    <w:p>
      <w:pPr>
        <w:pStyle w:val="FirstParagraph"/>
      </w:pPr>
      <w:r>
        <w:t xml:space="preserve">In my capacity as an Electrical Engineer intern, my daily operations were deeply intertwined with the maintenance, design optimization, and safety compliance of electrical systems. The scope of work was broad, reflecting the diverse needs of clients in</w:t>
      </w:r>
      <w:r>
        <w:t xml:space="preserve"> </w:t>
      </w:r>
      <w:r>
        <w:rPr>
          <w:bCs/>
          <w:b/>
        </w:rPr>
        <w:t xml:space="preserve">United States Houston</w:t>
      </w:r>
      <w:r>
        <w:t xml:space="preserve">. One significant aspect involved reviewing single-line diagrams and ensuring that proposed modifications adhered to the National Electrical Code (NEC) as adopted by local jurisdictions in</w:t>
      </w:r>
      <w:r>
        <w:t xml:space="preserve"> </w:t>
      </w:r>
      <w:r>
        <w:rPr>
          <w:bCs/>
          <w:b/>
        </w:rPr>
        <w:t xml:space="preserve">United States Houston</w:t>
      </w:r>
      <w:r>
        <w:t xml:space="preserve">.</w:t>
      </w:r>
    </w:p>
    <w:p>
      <w:pPr>
        <w:numPr>
          <w:ilvl w:val="0"/>
          <w:numId w:val="1001"/>
        </w:numPr>
        <w:pStyle w:val="Compact"/>
      </w:pPr>
      <w:r>
        <w:rPr>
          <w:bCs/>
          <w:b/>
        </w:rPr>
        <w:t xml:space="preserve">Circuit Analysis and Load Calculation:</w:t>
      </w:r>
      <w:r>
        <w:t xml:space="preserve"> A substantial portion of my initial weeks was dedicated to verifying load calculations for commercial buildings. This task required precise attention to detail, ensuring that the anticipated demand did not exceed the capacity of existing transformers or switchgear. Understanding the specific climate-related factors affecting heat dissipation in</w:t>
      </w:r>
      <w:r>
        <w:t xml:space="preserve"> </w:t>
      </w:r>
      <w:r>
        <w:rPr>
          <w:bCs/>
          <w:b/>
        </w:rPr>
        <w:t xml:space="preserve">United States Houston</w:t>
      </w:r>
      <w:r>
        <w:t xml:space="preserve"> </w:t>
      </w:r>
      <w:r>
        <w:t xml:space="preserve">was crucial for accurate sizing.</w:t>
      </w:r>
    </w:p>
    <w:p>
      <w:pPr>
        <w:numPr>
          <w:ilvl w:val="0"/>
          <w:numId w:val="1001"/>
        </w:numPr>
        <w:pStyle w:val="Compact"/>
      </w:pPr>
      <w:r>
        <w:rPr>
          <w:bCs/>
          <w:b/>
        </w:rPr>
        <w:t xml:space="preserve">Safety Protocol Adherence:</w:t>
      </w:r>
      <w:r>
        <w:t xml:space="preserve"> Safety is paramount when dealing with high-voltage systems. I participated in weekly safety briefings and learned to conduct thorough lockout/tagout (LOTO) procedures before inspecting active panels. This experience reinforced the critical importance of adhering to OSHA standards, which are strictly enforced for any Electrical Engineer operating within</w:t>
      </w:r>
      <w:r>
        <w:t xml:space="preserve"> </w:t>
      </w:r>
      <w:r>
        <w:rPr>
          <w:bCs/>
          <w:b/>
        </w:rPr>
        <w:t xml:space="preserve">United States Houston</w:t>
      </w:r>
      <w:r>
        <w:t xml:space="preserve">.</w:t>
      </w:r>
    </w:p>
    <w:p>
      <w:pPr>
        <w:numPr>
          <w:ilvl w:val="0"/>
          <w:numId w:val="1001"/>
        </w:numPr>
        <w:pStyle w:val="Compact"/>
      </w:pPr>
      <w:r>
        <w:rPr>
          <w:bCs/>
          <w:b/>
        </w:rPr>
        <w:t xml:space="preserve">Schematic Review using AutoCAD and ETAP:</w:t>
      </w:r>
      <w:r>
        <w:t xml:space="preserve"> Technical proficiency in industry-standard software was a key requirement. I utilized AutoCAD to update existing facility layouts and employed ETAP for power flow analysis. These tools allowed me to simulate various fault conditions, helping my team predict potential failure points before they occurred in the physical infrastructure of</w:t>
      </w:r>
      <w:r>
        <w:t xml:space="preserve"> </w:t>
      </w:r>
      <w:r>
        <w:rPr>
          <w:bCs/>
          <w:b/>
        </w:rPr>
        <w:t xml:space="preserve">United States Houston</w:t>
      </w:r>
      <w:r>
        <w:t xml:space="preserve">.</w:t>
      </w:r>
    </w:p>
    <w:bookmarkEnd w:id="21"/>
    <w:bookmarkStart w:id="22" w:name="X895f43e28bea4b7af53269ace8aaea66a5efe1a"/>
    <w:p>
      <w:pPr>
        <w:pStyle w:val="Heading3"/>
      </w:pPr>
      <w:r>
        <w:t xml:space="preserve">III. Challenges Encountered and Solutions Implemented</w:t>
      </w:r>
    </w:p>
    <w:p>
      <w:pPr>
        <w:pStyle w:val="FirstParagraph"/>
      </w:pPr>
      <w:r>
        <w:t xml:space="preserve">No internship is without its hurdles, and this experience was no exception. The transition from academic projects to professional engineering tasks presented a steep learning curve. One notable challenge arose when attempting to integrate renewable energy sources into an older commercial building's electrical system in</w:t>
      </w:r>
      <w:r>
        <w:t xml:space="preserve"> </w:t>
      </w:r>
      <w:r>
        <w:rPr>
          <w:bCs/>
          <w:b/>
        </w:rPr>
        <w:t xml:space="preserve">United States Houston</w:t>
      </w:r>
      <w:r>
        <w:t xml:space="preserve">. The legacy infrastructure lacked the necessary harmonic filtering capabilities required for modern solar inverters, leading to potential power quality issues.</w:t>
      </w:r>
    </w:p>
    <w:p>
      <w:pPr>
        <w:pStyle w:val="BodyText"/>
      </w:pPr>
      <w:r>
        <w:t xml:space="preserve">To address this, I collaborated with senior engineers to design a mitigation strategy involving passive filters. This project required extensive research and consultation with equipment manufacturers. Through persistent inquiry and iterative modeling in simulation software, we identified a cost-effective solution that improved the power factor without requiring a complete overhaul of the existing panelboards. This experience taught me that engineering is not merely about applying formulas but involves creative problem-solving tailored to specific geographic and infrastructural contexts like</w:t>
      </w:r>
      <w:r>
        <w:t xml:space="preserve"> </w:t>
      </w:r>
      <w:r>
        <w:rPr>
          <w:bCs/>
          <w:b/>
        </w:rPr>
        <w:t xml:space="preserve">United States Houston</w:t>
      </w:r>
      <w:r>
        <w:t xml:space="preserve">.</w:t>
      </w:r>
    </w:p>
    <w:bookmarkEnd w:id="22"/>
    <w:bookmarkStart w:id="23" w:name="X8080e8f9e3918ee905b6076a5503b7709691de9"/>
    <w:p>
      <w:pPr>
        <w:pStyle w:val="Heading3"/>
      </w:pPr>
      <w:r>
        <w:t xml:space="preserve">IV. Professional Development and Networking</w:t>
      </w:r>
    </w:p>
    <w:p>
      <w:pPr>
        <w:pStyle w:val="FirstParagraph"/>
      </w:pPr>
      <w:r>
        <w:t xml:space="preserve">Beyond technical skills, the value of an internship lies in professional growth. Being situated in the heart of energy industry activity, I had access to numerous seminars and networking events focused on power systems engineering. Engaging with seasoned professionals allowed me to gain insights into career trajectories typical for an Electrical Engineer aiming for leadership roles.</w:t>
      </w:r>
    </w:p>
    <w:p>
      <w:pPr>
        <w:pStyle w:val="BodyText"/>
      </w:pPr>
      <w:r>
        <w:t xml:space="preserve">I also learned the importance of clear communication in engineering reports. Drafting documentation required clarity, precision, and adherence to formatting standards expected by clients in</w:t>
      </w:r>
      <w:r>
        <w:t xml:space="preserve"> </w:t>
      </w:r>
      <w:r>
        <w:rPr>
          <w:bCs/>
          <w:b/>
        </w:rPr>
        <w:t xml:space="preserve">United States Houston</w:t>
      </w:r>
      <w:r>
        <w:t xml:space="preserve">. The ability to translate complex electrical concepts into understandable language for non-technical stakeholders proved invaluable during client meetings.</w:t>
      </w:r>
    </w:p>
    <w:bookmarkEnd w:id="23"/>
    <w:bookmarkStart w:id="24" w:name="v.-conclusion-and-future-outlook"/>
    <w:p>
      <w:pPr>
        <w:pStyle w:val="Heading3"/>
      </w:pPr>
      <w:r>
        <w:t xml:space="preserve">V. Conclusion and Future Outlook</w:t>
      </w:r>
    </w:p>
    <w:p>
      <w:pPr>
        <w:pStyle w:val="FirstParagraph"/>
      </w:pPr>
      <w:r>
        <w:t xml:space="preserve">In conclusion, this internship has been a transformative phase in my development as an Electrical Engineer. The practical exposure gained while working within the unique environment of</w:t>
      </w:r>
      <w:r>
        <w:t xml:space="preserve"> </w:t>
      </w:r>
      <w:r>
        <w:rPr>
          <w:bCs/>
          <w:b/>
        </w:rPr>
        <w:t xml:space="preserve">United States Houston</w:t>
      </w:r>
      <w:r>
        <w:t xml:space="preserve"> </w:t>
      </w:r>
      <w:r>
        <w:t xml:space="preserve">has provided me with a robust foundation in both theoretical application and professional conduct. From mastering specialized software tools to navigating complex regulatory frameworks, every challenge encountered contributed to my growth.</w:t>
      </w:r>
    </w:p>
    <w:p>
      <w:pPr>
        <w:pStyle w:val="BodyText"/>
      </w:pPr>
      <w:r>
        <w:t xml:space="preserve">This</w:t>
      </w:r>
      <w:r>
        <w:t xml:space="preserve"> </w:t>
      </w:r>
      <w:r>
        <w:rPr>
          <w:bCs/>
          <w:b/>
        </w:rPr>
        <w:t xml:space="preserve">Internship Report</w:t>
      </w:r>
      <w:r>
        <w:t xml:space="preserve"> </w:t>
      </w:r>
      <w:r>
        <w:t xml:space="preserve">serves as a testament to the rigorous training received and the high standards maintained throughout my tenure. As I look toward future endeavors in the engineering sector, I carry with me not only enhanced technical competencies but also a deep appreciation for the resilience and innovation that define industries centered around energy management in regions like</w:t>
      </w:r>
      <w:r>
        <w:t xml:space="preserve"> </w:t>
      </w:r>
      <w:r>
        <w:rPr>
          <w:bCs/>
          <w:b/>
        </w:rPr>
        <w:t xml:space="preserve">United States Houston</w:t>
      </w:r>
      <w:r>
        <w:t xml:space="preserve">. It is my hope to continue building upon this foundation, contributing meaningfully to infrastructure development while upholding the integrity expected of an Electrical Engineer.</w:t>
      </w:r>
    </w:p>
    <w:p>
      <w:pPr>
        <w:pStyle w:val="BodyText"/>
      </w:pPr>
      <w:r>
        <w:rPr>
          <w:iCs/>
          <w:i/>
        </w:rPr>
        <w:t xml:space="preserve">End of Internship Report – Electrical Engineer in United States Houston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 in United States Houston</dc:title>
  <dc:creator/>
  <dc:language>en</dc:language>
  <cp:keywords/>
  <dcterms:created xsi:type="dcterms:W3CDTF">2026-07-29T04:49:43Z</dcterms:created>
  <dcterms:modified xsi:type="dcterms:W3CDTF">2026-07-29T04:49:43Z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