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Electrician</w:t>
      </w:r>
      <w:r>
        <w:t xml:space="preserve"> </w:t>
      </w:r>
      <w:r>
        <w:t xml:space="preserve">in</w:t>
      </w:r>
      <w:r>
        <w:t xml:space="preserve"> </w:t>
      </w:r>
      <w:r>
        <w:t xml:space="preserve">Argentina</w:t>
      </w:r>
      <w:r>
        <w:t xml:space="preserve"> </w:t>
      </w:r>
      <w:r>
        <w:t xml:space="preserve">Córdoba</w:t>
      </w:r>
    </w:p>
    <w:bookmarkStart w:id="29" w:name="final-internship-report"/>
    <w:p>
      <w:pPr>
        <w:pStyle w:val="Heading1"/>
      </w:pPr>
      <w:r>
        <w:t xml:space="preserve">Final Internship Report</w:t>
      </w:r>
    </w:p>
    <w:p>
      <w:pPr>
        <w:pStyle w:val="FirstParagraph"/>
      </w:pPr>
      <w:r>
        <w:t xml:space="preserve">Trade: Electrician</w:t>
      </w:r>
      <w:r>
        <w:br/>
      </w:r>
      <w:r>
        <w:t xml:space="preserve">Location: Argentina, Córdoba</w:t>
      </w:r>
    </w:p>
    <w:bookmarkStart w:id="20" w:name="X7d3939d1cb50b011ead4b259c6cfaeceee61e46"/>
    <w:p>
      <w:pPr>
        <w:pStyle w:val="Heading2"/>
      </w:pPr>
      <w:r>
        <w:t xml:space="preserve">I. Introduction and Contextual Background</w:t>
      </w:r>
    </w:p>
    <w:p>
      <w:pPr>
        <w:pStyle w:val="FirstParagraph"/>
      </w:pPr>
      <w:r>
        <w:t xml:space="preserve">The purpose of this document is to provide a comprehensive analysis and summary of the practical internship undertaken within the field of electrical engineering and installation, specifically tailored to the regional context of Argentina, with a primary focus on the city and province of Córdoba. This report serves not only as an academic requirement but also as a professional portfolio piece that demonstrates competency in applying theoretical knowledge to real-world scenarios within the Argentine industrial and residential sectors.</w:t>
      </w:r>
    </w:p>
    <w:p>
      <w:pPr>
        <w:pStyle w:val="BodyText"/>
      </w:pPr>
      <w:r>
        <w:t xml:space="preserve">Córdoba holds a unique position in the national economy of Argentina. Historically known as the "Silicon Valley" of Argentina due to its robust technology park, it is also a massive hub for automotive manufacturing, agricultural machinery, and metallurgy. This economic diversity provides an electrician with exposure to a wide array of electrical systems, ranging from complex three-phase industrial motor controls to residential solar energy integration systems. The internship was conducted over a period of four months at [Company Name Placeholder], a mid-sized electrical contracting firm headquartered in the metropolitan area of Córdoba capital.</w:t>
      </w:r>
    </w:p>
    <w:bookmarkEnd w:id="20"/>
    <w:bookmarkStart w:id="21" w:name="ii.-objectives-of-the-internship"/>
    <w:p>
      <w:pPr>
        <w:pStyle w:val="Heading2"/>
      </w:pPr>
      <w:r>
        <w:t xml:space="preserve">II. Objectives of the Internship</w:t>
      </w:r>
    </w:p>
    <w:p>
      <w:pPr>
        <w:pStyle w:val="FirstParagraph"/>
      </w:pPr>
      <w:r>
        <w:t xml:space="preserve">The primary objective of this internship was to bridge the gap between technical vocational education and industrial application. Specifically, the goals were structured as follows:</w:t>
      </w:r>
    </w:p>
    <w:p>
      <w:pPr>
        <w:numPr>
          <w:ilvl w:val="0"/>
          <w:numId w:val="1001"/>
        </w:numPr>
        <w:pStyle w:val="Compact"/>
      </w:pPr>
      <w:r>
        <w:rPr>
          <w:bCs/>
          <w:b/>
        </w:rPr>
        <w:t xml:space="preserve">Mastery of Local Regulations:</w:t>
      </w:r>
    </w:p>
    <w:p>
      <w:pPr>
        <w:numPr>
          <w:ilvl w:val="0"/>
          <w:numId w:val="1001"/>
        </w:numPr>
        <w:pStyle w:val="Compact"/>
      </w:pPr>
      <w:r>
        <w:rPr>
          <w:bCs/>
          <w:b/>
        </w:rPr>
        <w:t xml:space="preserve">Technical Skill Acquisition:</w:t>
      </w:r>
    </w:p>
    <w:p>
      <w:pPr>
        <w:numPr>
          <w:ilvl w:val="0"/>
          <w:numId w:val="1001"/>
        </w:numPr>
        <w:pStyle w:val="Compact"/>
      </w:pPr>
      <w:r>
        <w:rPr>
          <w:bCs/>
          <w:b/>
        </w:rPr>
        <w:t xml:space="preserve">Safety Protocol Implementation:</w:t>
      </w:r>
    </w:p>
    <w:p>
      <w:pPr>
        <w:numPr>
          <w:ilvl w:val="0"/>
          <w:numId w:val="1001"/>
        </w:numPr>
        <w:pStyle w:val="Compact"/>
      </w:pPr>
      <w:r>
        <w:rPr>
          <w:bCs/>
          <w:b/>
        </w:rPr>
        <w:t xml:space="preserve">Professional Integration:</w:t>
      </w:r>
    </w:p>
    <w:bookmarkEnd w:id="21"/>
    <w:bookmarkStart w:id="25" w:name="iii.-detailed-description-of-activities"/>
    <w:p>
      <w:pPr>
        <w:pStyle w:val="Heading2"/>
      </w:pPr>
      <w:r>
        <w:t xml:space="preserve">III. Detailed Description of Activities</w:t>
      </w:r>
    </w:p>
    <w:p>
      <w:pPr>
        <w:pStyle w:val="FirstParagraph"/>
      </w:pPr>
      <w:r>
        <w:t xml:space="preserve">The internship activities were divided into three distinct phases: observation, assisted execution, and independent project management under supervision.</w:t>
      </w:r>
    </w:p>
    <w:bookmarkStart w:id="22" w:name="Xcc4c1cc327b2d22e7e97dbab6a538f585399674"/>
    <w:p>
      <w:pPr>
        <w:pStyle w:val="Heading3"/>
      </w:pPr>
      <w:r>
        <w:t xml:space="preserve">A. Industrial Maintenance in the Córdoba Industrial Park</w:t>
      </w:r>
    </w:p>
    <w:p>
      <w:pPr>
        <w:pStyle w:val="FirstParagraph"/>
      </w:pPr>
      <w:r>
        <w:t xml:space="preserve">The first phase took place within a manufacturing facility located in the Parque Tecnológico de Córdoba. Here, as an apprentice Electrician, I was responsible for preventive maintenance tasks. This involved inspecting high-voltage switchgear and low-voltage distribution panels. A significant part of this work included thermal imaging of connections to detect hotspots, a critical skill given that power fluctuations can occur in older industrial zones.</w:t>
      </w:r>
    </w:p>
    <w:p>
      <w:pPr>
        <w:pStyle w:val="BodyText"/>
      </w:pPr>
      <w:r>
        <w:t xml:space="preserve">I assisted senior technicians in troubleshooting variable frequency drives (VFDs) used for conveyor belts and CNC machinery. This experience highlighted the importance of electromagnetic compatibility and proper shielding, which is often overlooked in smaller workshops but is standard practice in Córdoba's major export-oriented factories.</w:t>
      </w:r>
    </w:p>
    <w:bookmarkEnd w:id="22"/>
    <w:bookmarkStart w:id="23" w:name="X7ec6bf02b55187ebb7c21d80038fd63a8833474"/>
    <w:p>
      <w:pPr>
        <w:pStyle w:val="Heading3"/>
      </w:pPr>
      <w:r>
        <w:t xml:space="preserve">B. Residential and Commercial Installation Projects</w:t>
      </w:r>
    </w:p>
    <w:p>
      <w:pPr>
        <w:pStyle w:val="FirstParagraph"/>
      </w:pPr>
      <w:r>
        <w:t xml:space="preserve">The second phase involved field work across various residential neighborhoods in Córdoba Capital, such as Nueva Cordoba and Villa El Libertador. As an Electrician intern, I learned the specifics of Argentine home wiring standards. This included the installation of circuit breakers with specific residual current devices (RCDs or "Interruptores Diferenciales") required by law to prevent electrocution in bathrooms and kitchens.</w:t>
      </w:r>
    </w:p>
    <w:p>
      <w:pPr>
        <w:pStyle w:val="BodyText"/>
      </w:pPr>
      <w:r>
        <w:t xml:space="preserve">A major component of this phase was working with solar energy systems. Córdoba has abundant sunshine, making it a prime location for photovoltaic installations. I assisted in the installation of inverters and battery storage systems, learning how to interface renewable energy sources with the national grid managed by Edenor or Edelap (local distribution companies depending on the specific zone). This required precise balancing of single-phase loads to ensure stability.</w:t>
      </w:r>
    </w:p>
    <w:bookmarkEnd w:id="23"/>
    <w:bookmarkStart w:id="24" w:name="c.-compliance-and-documentation"/>
    <w:p>
      <w:pPr>
        <w:pStyle w:val="Heading3"/>
      </w:pPr>
      <w:r>
        <w:t xml:space="preserve">C. Compliance and Documentation</w:t>
      </w:r>
    </w:p>
    <w:p>
      <w:pPr>
        <w:pStyle w:val="FirstParagraph"/>
      </w:pPr>
      <w:r>
        <w:t xml:space="preserve">A crucial but often invisible part of an Electrician's job is documentation. In Argentina, every installation must be accompanied by a technical report certifying compliance with safety codes. I was tasked with drafting these reports, calculating cable cross-sections using NEC (National Electrical Code) adapted tables for Argentine ambient temperatures and installation methods. This rigorous administrative requirement ensures that the work is insurable and legally compliant.</w:t>
      </w:r>
    </w:p>
    <w:bookmarkEnd w:id="24"/>
    <w:bookmarkEnd w:id="25"/>
    <w:bookmarkStart w:id="26" w:name="Xee3b515d87234ec1696cbced96abaff3d8e3ee6"/>
    <w:p>
      <w:pPr>
        <w:pStyle w:val="Heading2"/>
      </w:pPr>
      <w:r>
        <w:t xml:space="preserve">IV. Challenges Encountered in the Córdoba Context</w:t>
      </w:r>
    </w:p>
    <w:p>
      <w:pPr>
        <w:pStyle w:val="FirstParagraph"/>
      </w:pPr>
      <w:r>
        <w:t xml:space="preserve">The internship was not without its challenges, many of which were specific to operating as an Electrician in Argentina Córdoba. One significant challenge was supply chain variability. Due to import restrictions and economic fluctuations common in Argentina, obtaining specific branded components (such as Siemens or Schneider Electric original parts) can sometimes be delayed.</w:t>
      </w:r>
    </w:p>
    <w:p>
      <w:pPr>
        <w:pStyle w:val="BodyText"/>
      </w:pPr>
      <w:r>
        <w:t xml:space="preserve">This forced me and the senior team to become adept at sourcing high-quality local alternatives that still meet the AAM standards. It taught me adaptability—a key trait for any electrician working in volatile economic environments. Another challenge was the weather; Córdoba experiences hot summers with thunderstorms and cold, windy winters (the "Sudestada" effect, though less intense than in Buenos Aires). Wiring exposed to these elements required special waterproofing techniques and robust conduit choices.</w:t>
      </w:r>
    </w:p>
    <w:bookmarkEnd w:id="26"/>
    <w:bookmarkStart w:id="27" w:name="X566b6aecbabfad1bc9b8ae4ab8aaac654339192"/>
    <w:p>
      <w:pPr>
        <w:pStyle w:val="Heading2"/>
      </w:pPr>
      <w:r>
        <w:t xml:space="preserve">V. Professional Development and Skills Acquired</w:t>
      </w:r>
    </w:p>
    <w:p>
      <w:pPr>
        <w:pStyle w:val="FirstParagraph"/>
      </w:pPr>
      <w:r>
        <w:t xml:space="preserve">This internship significantly enhanced my technical repertoire. I am now proficient in:</w:t>
      </w:r>
    </w:p>
    <w:p>
      <w:pPr>
        <w:numPr>
          <w:ilvl w:val="0"/>
          <w:numId w:val="1002"/>
        </w:numPr>
        <w:pStyle w:val="Compact"/>
      </w:pPr>
      <w:r>
        <w:rPr>
          <w:bCs/>
          <w:b/>
        </w:rPr>
        <w:t xml:space="preserve">CAD Software:</w:t>
      </w:r>
    </w:p>
    <w:p>
      <w:pPr>
        <w:numPr>
          <w:ilvl w:val="0"/>
          <w:numId w:val="1002"/>
        </w:numPr>
        <w:pStyle w:val="Compact"/>
      </w:pPr>
      <w:r>
        <w:rPr>
          <w:bCs/>
          <w:b/>
        </w:rPr>
        <w:t xml:space="preserve">Digital Multimeters and Clamp Meters:</w:t>
      </w:r>
    </w:p>
    <w:p>
      <w:pPr>
        <w:numPr>
          <w:ilvl w:val="0"/>
          <w:numId w:val="1002"/>
        </w:numPr>
        <w:pStyle w:val="Compact"/>
      </w:pPr>
      <w:r>
        <w:rPr>
          <w:bCs/>
          <w:b/>
        </w:rPr>
        <w:t xml:space="preserve">Legal Knowledge:</w:t>
      </w:r>
    </w:p>
    <w:p>
      <w:pPr>
        <w:pStyle w:val="FirstParagraph"/>
      </w:pPr>
      <w:r>
        <w:t xml:space="preserve">Furthermore, my ability to communicate complex technical information to non-technical clients has improved. In Córdoba, where family-owned businesses are prevalent, trust and clear communication are as important as technical skill.</w:t>
      </w:r>
    </w:p>
    <w:bookmarkEnd w:id="27"/>
    <w:bookmarkStart w:id="28" w:name="vii.-conclusion"/>
    <w:p>
      <w:pPr>
        <w:pStyle w:val="Heading2"/>
      </w:pPr>
      <w:r>
        <w:t xml:space="preserve">VII. Conclusion</w:t>
      </w:r>
    </w:p>
    <w:p>
      <w:pPr>
        <w:pStyle w:val="FirstParagraph"/>
      </w:pPr>
      <w:r>
        <w:t xml:space="preserve">In conclusion, this internship in Argentina Córdoba has been an invaluable experience that transformed my theoretical understanding of electrical systems into practical, job-ready skills. The specific industrial and residential landscape of Córdoba provided a diverse training ground that is difficult to replicate elsewhere. I have learned not only how to wire a panel or fix a motor but also how to navigate the regulatory and economic realities of being an Electrician in Argentina.</w:t>
      </w:r>
    </w:p>
    <w:p>
      <w:pPr>
        <w:pStyle w:val="BodyText"/>
      </w:pPr>
      <w:r>
        <w:t xml:space="preserve">The experience has confirmed my passion for the trade and prepared me for future employment in the region's growing renewable energy sector or its established manufacturing base. I leave this internship with a solid foundation, a respect for local safety codes, and the confidence to contribute effectively to electrical projects that power our communities.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Electrician in Argentina Córdoba</dc:title>
  <dc:creator/>
  <dc:language>en</dc:language>
  <cp:keywords/>
  <dcterms:created xsi:type="dcterms:W3CDTF">2026-07-29T19:38:27Z</dcterms:created>
  <dcterms:modified xsi:type="dcterms:W3CDTF">2026-07-29T19:38:27Z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