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Thompson</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Sydney TAFE Institute</w:t>
      </w:r>
    </w:p>
    <w:p>
      <w:pPr>
        <w:pStyle w:val="BodyText"/>
      </w:pPr>
      <w:r>
        <w:br/>
      </w:r>
    </w:p>
    <w:bookmarkEnd w:id="20"/>
    <w:bookmarkStart w:id="34" w:name="Xf54221528307d1dddfccb0550ffc30e07ff83ad"/>
    <w:p>
      <w:pPr>
        <w:pStyle w:val="Heading1"/>
      </w:pPr>
      <w:r>
        <w:t xml:space="preserve">Evaluating Practical Competence and Safety Standards in the Electrical Trade: An Internship Report on Becoming an Electrician within the Dynamic Market of Australia Sydney</w:t>
      </w:r>
    </w:p>
    <w:bookmarkStart w:id="21" w:name="executive-summary"/>
    <w:p>
      <w:pPr>
        <w:pStyle w:val="Heading2"/>
      </w:pPr>
      <w:r>
        <w:t xml:space="preserve">1.0 Executive Summary</w:t>
      </w:r>
    </w:p>
    <w:p>
      <w:pPr>
        <w:pStyle w:val="FirstParagraph"/>
      </w:pPr>
      <w:r>
        <w:t xml:space="preserve">This report details the comprehensive six-month internship experience undertaken by Alex Thompson to gain practical certification and industry readiness as a qualified electrician. The primary objective of this internship was to bridge the theoretical knowledge acquired during academic studies with the rigorous, real-world applications required in the electrical trade. Specifically, this placement was conducted within</w:t>
      </w:r>
      <w:r>
        <w:t xml:space="preserve"> </w:t>
      </w:r>
      <w:r>
        <w:rPr>
          <w:bCs/>
          <w:b/>
        </w:rPr>
        <w:t xml:space="preserve">Australia Sydney</w:t>
      </w:r>
      <w:r>
        <w:t xml:space="preserve">, a metropolitan area characterized by rapid urban development, strict regulatory frameworks regarding electrical safety, and a high demand for skilled tradespeople. The role focused on assisting senior licensed electricians while gradually assuming responsibility for routine installations and maintenance tasks under supervision.</w:t>
      </w:r>
    </w:p>
    <w:p>
      <w:pPr>
        <w:pStyle w:val="BodyText"/>
      </w:pPr>
      <w:r>
        <w:t xml:space="preserve">The internship provided an immersive introduction to the specific wiring rules of</w:t>
      </w:r>
      <w:r>
        <w:t xml:space="preserve"> </w:t>
      </w:r>
      <w:r>
        <w:rPr>
          <w:bCs/>
          <w:b/>
        </w:rPr>
        <w:t xml:space="preserve">Australia Sydney</w:t>
      </w:r>
      <w:r>
        <w:t xml:space="preserve">, including compliance with the AS/NZS 3000 (Wiring Rules) standards. By working on residential, commercial, and industrial sites across various suburbs in Sydney, such as Bondi Junction and Parramatta, the intern developed a nuanced understanding of local building codes and safety protocols. This document outlines the daily responsibilities encountered by an electrician apprentice in this region, analyzes key technical skills acquired through hands-on work as an electrician, discusses significant challenges faced regarding environmental factors and workplace safety, and reflects on personal professional growth.</w:t>
      </w:r>
    </w:p>
    <w:bookmarkEnd w:id="21"/>
    <w:bookmarkStart w:id="24" w:name="introduction"/>
    <w:p>
      <w:pPr>
        <w:pStyle w:val="Heading2"/>
      </w:pPr>
      <w:r>
        <w:t xml:space="preserve">2.0 Introduction</w:t>
      </w:r>
    </w:p>
    <w:bookmarkStart w:id="22" w:name="background-of-the-internship"/>
    <w:p>
      <w:pPr>
        <w:pStyle w:val="Heading3"/>
      </w:pPr>
      <w:r>
        <w:t xml:space="preserve">2.1 Background of the Internship</w:t>
      </w:r>
    </w:p>
    <w:p>
      <w:pPr>
        <w:pStyle w:val="FirstParagraph"/>
      </w:pPr>
      <w:r>
        <w:t xml:space="preserve">The electrical industry in New South Wales is governed by SafeWork NSW, which mandates strict adherence to safety regulations for all licensed professionals and apprentices. The decision to undertake this internship as an electrician in</w:t>
      </w:r>
      <w:r>
        <w:t xml:space="preserve"> </w:t>
      </w:r>
      <w:r>
        <w:rPr>
          <w:bCs/>
          <w:b/>
        </w:rPr>
        <w:t xml:space="preserve">Australia Sydney</w:t>
      </w:r>
      <w:r>
        <w:t xml:space="preserve"> </w:t>
      </w:r>
      <w:r>
        <w:t xml:space="preserve">was driven by the city’s status as Australia's economic hub, offering diverse exposure to both heritage-listed building renovations and modern high-rise constructions. Sydney presents unique electrical challenges, ranging from managing power loads in dense urban environments to ensuring compliance with bushfire attack level (BAL) ratings for suburban developments.</w:t>
      </w:r>
    </w:p>
    <w:bookmarkEnd w:id="22"/>
    <w:bookmarkStart w:id="23" w:name="objectives-of-the-internship"/>
    <w:p>
      <w:pPr>
        <w:pStyle w:val="Heading3"/>
      </w:pPr>
      <w:r>
        <w:t xml:space="preserve">2.2 Objectives of the Internship</w:t>
      </w:r>
    </w:p>
    <w:p>
      <w:pPr>
        <w:numPr>
          <w:ilvl w:val="0"/>
          <w:numId w:val="1001"/>
        </w:numPr>
        <w:pStyle w:val="Compact"/>
      </w:pPr>
      <w:r>
        <w:t xml:space="preserve">To master the practical application of electrical circuit design, installation, and maintenance as an electrician.</w:t>
      </w:r>
    </w:p>
    <w:p>
      <w:pPr>
        <w:numPr>
          <w:ilvl w:val="0"/>
          <w:numId w:val="1001"/>
        </w:numPr>
        <w:pStyle w:val="Compact"/>
      </w:pPr>
      <w:r>
        <w:t xml:space="preserve">To gain familiarity with Australian standards specific to residential and commercial properties in Sydney.</w:t>
      </w:r>
    </w:p>
    <w:p>
      <w:pPr>
        <w:numPr>
          <w:ilvl w:val="0"/>
          <w:numId w:val="1001"/>
        </w:numPr>
        <w:pStyle w:val="Compact"/>
      </w:pPr>
      <w:r>
        <w:t xml:space="preserve">To develop soft skills including client interaction, teamwork, and site safety management within a multicultural work environment typical of Australia Sydney.</w:t>
      </w:r>
    </w:p>
    <w:bookmarkEnd w:id="23"/>
    <w:bookmarkEnd w:id="24"/>
    <w:bookmarkStart w:id="28" w:name="detailed-responsibilities"/>
    <w:p>
      <w:pPr>
        <w:pStyle w:val="Heading2"/>
      </w:pPr>
      <w:r>
        <w:t xml:space="preserve">3.0 Detailed Responsibilities</w:t>
      </w:r>
    </w:p>
    <w:p>
      <w:pPr>
        <w:pStyle w:val="FirstParagraph"/>
      </w:pPr>
      <w:r>
        <w:t xml:space="preserve">The role as an electrician apprentice involved a wide array of duties designed to build technical proficiency. Unlike theoretical learning, the reality of being an electrician in the field requires precision, adaptability, and constant vigilance regarding safety.</w:t>
      </w:r>
    </w:p>
    <w:bookmarkStart w:id="25" w:name="installation-and-maintenance-tasks"/>
    <w:p>
      <w:pPr>
        <w:pStyle w:val="Heading3"/>
      </w:pPr>
      <w:r>
        <w:t xml:space="preserve">3.1 Installation and Maintenance Tasks</w:t>
      </w:r>
    </w:p>
    <w:p>
      <w:pPr>
        <w:pStyle w:val="FirstParagraph"/>
      </w:pPr>
      <w:r>
        <w:t xml:space="preserve">A significant portion of the internship involved assisting with new installations in residential homes across Sydney’s Inner West. As an electrician-in-training, I was responsible for preparing conduits, pulling cables through walls and ceilings, and installing switchboards. In older Sydney homes, this often required careful navigation around existing asbestos-containing materials or outdated wiring systems that predated modern regulations. On commercial sites in the Central Business District of</w:t>
      </w:r>
      <w:r>
        <w:t xml:space="preserve"> </w:t>
      </w:r>
      <w:r>
        <w:rPr>
          <w:bCs/>
          <w:b/>
        </w:rPr>
        <w:t xml:space="preserve">Australia Sydney</w:t>
      </w:r>
      <w:r>
        <w:t xml:space="preserve">, tasks included installing data cabling for office networks and setting up lighting control systems.</w:t>
      </w:r>
    </w:p>
    <w:bookmarkEnd w:id="25"/>
    <w:bookmarkStart w:id="26" w:name="adherence-to-asnzs-3000-standards"/>
    <w:p>
      <w:pPr>
        <w:pStyle w:val="Heading3"/>
      </w:pPr>
      <w:r>
        <w:t xml:space="preserve">3.2 Adherence to AS/NZS 3000 Standards</w:t>
      </w:r>
    </w:p>
    <w:p>
      <w:pPr>
        <w:pStyle w:val="FirstParagraph"/>
      </w:pPr>
      <w:r>
        <w:t xml:space="preserve">The core technical learning focused on the "Wiring Rules" (AS/NZS 3000). Every task performed as an electrician was scrutinized for compliance. This included ensuring proper earthing and bonding, verifying that circuit breakers were appropriately rated for the load, and correctly identifying phase colors (Red/Orange/Brown) versus neutral (Blue) and earth (Green/Yellow stripes). In</w:t>
      </w:r>
      <w:r>
        <w:t xml:space="preserve"> </w:t>
      </w:r>
      <w:r>
        <w:rPr>
          <w:bCs/>
          <w:b/>
        </w:rPr>
        <w:t xml:space="preserve">Australia Sydney</w:t>
      </w:r>
      <w:r>
        <w:t xml:space="preserve">, where energy efficiency is prioritized, I also assisted in installing LED retrofitting packages and smart home technologies that require precise calibration to meet state energy codes.</w:t>
      </w:r>
    </w:p>
    <w:bookmarkEnd w:id="26"/>
    <w:bookmarkStart w:id="27" w:name="safety-compliance-and-site-management"/>
    <w:p>
      <w:pPr>
        <w:pStyle w:val="Heading3"/>
      </w:pPr>
      <w:r>
        <w:t xml:space="preserve">3.3 Safety Compliance and Site Management</w:t>
      </w:r>
    </w:p>
    <w:p>
      <w:pPr>
        <w:pStyle w:val="FirstParagraph"/>
      </w:pPr>
      <w:r>
        <w:t xml:space="preserve">Safety is paramount for any electrician, but particularly in the bustling environment of Sydney. I participated in daily toolbox meetings, reviewed Risk Assessments (RA), and completed Job Safety Analyses (JSA). Working at heights to install ceiling fans or security lights in multi-story buildings required strict adherence to fall protection protocols. Furthermore, understanding how to isolate electrical circuits before working on them was a critical skill reinforced throughout the internship.</w:t>
      </w:r>
    </w:p>
    <w:bookmarkEnd w:id="27"/>
    <w:bookmarkEnd w:id="28"/>
    <w:bookmarkStart w:id="31" w:name="challenges-and-problem-solving"/>
    <w:p>
      <w:pPr>
        <w:pStyle w:val="Heading2"/>
      </w:pPr>
      <w:r>
        <w:t xml:space="preserve">4.0 Challenges and Problem Solving</w:t>
      </w:r>
    </w:p>
    <w:p>
      <w:pPr>
        <w:pStyle w:val="FirstParagraph"/>
      </w:pPr>
      <w:r>
        <w:t xml:space="preserve">The journey of becoming an electrician is rarely without obstacles, and the specific context of Sydney added layers of complexity.</w:t>
      </w:r>
    </w:p>
    <w:bookmarkStart w:id="29" w:name="navigating-old-infrastructure"/>
    <w:p>
      <w:pPr>
        <w:pStyle w:val="Heading3"/>
      </w:pPr>
      <w:r>
        <w:t xml:space="preserve">4.1 Navigating Old Infrastructure</w:t>
      </w:r>
    </w:p>
    <w:p>
      <w:pPr>
        <w:pStyle w:val="FirstParagraph"/>
      </w:pPr>
      <w:r>
        <w:t xml:space="preserve">A major challenge faced was retrofitting modern electrical systems into heritage-listed properties common in areas like The Rocks and Paddington. As an electrician, finding space for new conduits without damaging historical fixtures required creative problem-solving and collaboration with master tradesmen. This experience highlighted the importance of pre-planning and detailed site inspections before breaking ground.</w:t>
      </w:r>
    </w:p>
    <w:bookmarkEnd w:id="29"/>
    <w:bookmarkStart w:id="30" w:name="weather-related-constraints"/>
    <w:p>
      <w:pPr>
        <w:pStyle w:val="Heading3"/>
      </w:pPr>
      <w:r>
        <w:t xml:space="preserve">4.2 Weather-Related Constraints</w:t>
      </w:r>
    </w:p>
    <w:p>
      <w:pPr>
        <w:pStyle w:val="FirstParagraph"/>
      </w:pPr>
      <w:r>
        <w:rPr>
          <w:bCs/>
          <w:b/>
        </w:rPr>
        <w:t xml:space="preserve">Australia Sydney</w:t>
      </w:r>
      <w:r>
        <w:t xml:space="preserve"> </w:t>
      </w:r>
      <w:r>
        <w:t xml:space="preserve">experiences humid summers and occasional heavy rainfall, which can impact outdoor electrical work. During thunderstorms, work on external lighting or solar panel installations had to be halted immediately due to safety risks. Learning to manage these weather-related delays while maintaining project timelines was a valuable lesson in project management within the trade.</w:t>
      </w:r>
    </w:p>
    <w:bookmarkEnd w:id="30"/>
    <w:bookmarkEnd w:id="31"/>
    <w:bookmarkStart w:id="32" w:name="conclusion-and-reflection"/>
    <w:p>
      <w:pPr>
        <w:pStyle w:val="Heading2"/>
      </w:pPr>
      <w:r>
        <w:t xml:space="preserve">5.0 Conclusion and Reflection</w:t>
      </w:r>
    </w:p>
    <w:p>
      <w:pPr>
        <w:pStyle w:val="FirstParagraph"/>
      </w:pPr>
      <w:r>
        <w:t xml:space="preserve">This internship has been instrumental in shaping my career trajectory as an electrician. Working on the ground in</w:t>
      </w:r>
      <w:r>
        <w:t xml:space="preserve"> </w:t>
      </w:r>
      <w:r>
        <w:rPr>
          <w:bCs/>
          <w:b/>
        </w:rPr>
        <w:t xml:space="preserve">Australia Sydney</w:t>
      </w:r>
      <w:r>
        <w:t xml:space="preserve"> </w:t>
      </w:r>
      <w:r>
        <w:t xml:space="preserve">provided not only technical skills but also a deep appreciation for the cultural diversity of the trades industry here. The experience confirmed that being an electrician is about more than just wire and electricity; it is about ensuring safety, efficiency, and reliability for communities in one of the world’s most vibrant cities.</w:t>
      </w:r>
    </w:p>
    <w:p>
      <w:pPr>
        <w:pStyle w:val="BodyText"/>
      </w:pPr>
      <w:r>
        <w:t xml:space="preserve">The transition from theory to practice has been challenging yet rewarding. I now possess a robust understanding of local regulations, improved manual dexterity in installing components, and enhanced communication skills when interacting with clients and supervisors. The internship has solidified my commitment to pursuing full licensure as an electrician.</w:t>
      </w:r>
    </w:p>
    <w:bookmarkEnd w:id="32"/>
    <w:bookmarkStart w:id="33" w:name="future-recommendations"/>
    <w:p>
      <w:pPr>
        <w:pStyle w:val="Heading2"/>
      </w:pPr>
      <w:r>
        <w:t xml:space="preserve">6.0 Future Recommendations</w:t>
      </w:r>
    </w:p>
    <w:p>
      <w:pPr>
        <w:pStyle w:val="FirstParagraph"/>
      </w:pPr>
      <w:r>
        <w:t xml:space="preserve">To further enhance the internship program for future candidates aiming to work as an electrician in Sydney, it is recommended that training modules include more specific coursework on renewable energy systems, such as solar PV installation, which is booming in New South Wales. Additionally, incorporating software training for electrical design calculations used by large firms in</w:t>
      </w:r>
      <w:r>
        <w:t xml:space="preserve"> </w:t>
      </w:r>
      <w:r>
        <w:rPr>
          <w:bCs/>
          <w:b/>
        </w:rPr>
        <w:t xml:space="preserve">Australia Sydney</w:t>
      </w:r>
      <w:r>
        <w:t xml:space="preserve"> </w:t>
      </w:r>
      <w:r>
        <w:t xml:space="preserve">would provide a competitive advantage to new entrants entering the workforce.</w:t>
      </w:r>
    </w:p>
    <w:p>
      <w:pPr>
        <w:pStyle w:val="BodyText"/>
      </w:pPr>
      <w:r>
        <w:rPr>
          <w:iCs/>
          <w:i/>
        </w:rPr>
        <w:t xml:space="preserve">Signed,</w:t>
      </w:r>
    </w:p>
    <w:p>
      <w:pPr>
        <w:pStyle w:val="BodyText"/>
      </w:pPr>
      <w:r>
        <w:br/>
      </w:r>
      <w:r>
        <w:t xml:space="preserve">__________________________</w:t>
      </w:r>
      <w:r>
        <w:br/>
      </w:r>
      <w:r>
        <w:t xml:space="preserve">Alex Thompson</w:t>
      </w:r>
      <w:r>
        <w:br/>
      </w:r>
      <w:r>
        <w:t xml:space="preserve">Intern / Apprentice Electrician</w:t>
      </w:r>
    </w:p>
    <w:p>
      <w:pPr>
        <w:pStyle w:val="BodyText"/>
      </w:pPr>
      <w:r>
        <w:rPr>
          <w:iCs/>
          <w:i/>
        </w:rPr>
        <w:t xml:space="preserve">Signed,</w:t>
      </w:r>
    </w:p>
    <w:p>
      <w:pPr>
        <w:pStyle w:val="BodyText"/>
      </w:pPr>
      <w:r>
        <w:br/>
      </w:r>
      <w:r>
        <w:t xml:space="preserve">__________________________</w:t>
      </w:r>
      <w:r>
        <w:br/>
      </w:r>
      <w:r>
        <w:t xml:space="preserve">Supervisor Name</w:t>
      </w:r>
      <w:r>
        <w:br/>
      </w:r>
      <w:r>
        <w:t xml:space="preserve">Licensed Electrician Supervisor, Sydney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Australia Sydney</dc:title>
  <dc:creator/>
  <dc:language>en</dc:language>
  <cp:keywords/>
  <dcterms:created xsi:type="dcterms:W3CDTF">2026-07-29T09:57:58Z</dcterms:created>
  <dcterms:modified xsi:type="dcterms:W3CDTF">2026-07-29T09:57:58Z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