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0" w:name="internship-report-on-electrician-work"/>
    <w:p>
      <w:pPr>
        <w:pStyle w:val="Heading1"/>
      </w:pPr>
      <w:r>
        <w:rPr>
          <w:bCs/>
          <w:b/>
        </w:rPr>
        <w:t xml:space="preserve">Internship Report on Electrician Work</w:t>
      </w:r>
    </w:p>
    <w:p>
      <w:pPr>
        <w:pStyle w:val="FirstParagraph"/>
      </w:pPr>
      <w:r>
        <w:rPr>
          <w:bCs/>
          <w:b/>
        </w:rPr>
        <w:t xml:space="preserve">Name:</w:t>
      </w:r>
    </w:p>
    <w:p>
      <w:pPr>
        <w:pStyle w:val="BodyText"/>
      </w:pPr>
      <w:r>
        <w:t xml:space="preserve">John Doe</w:t>
      </w:r>
    </w:p>
    <w:p>
      <w:pPr>
        <w:pStyle w:val="BodyText"/>
      </w:pPr>
      <w:r>
        <w:rPr>
          <w:bCs/>
          <w:b/>
        </w:rPr>
        <w:t xml:space="preserve">Department:</w:t>
      </w:r>
      <w:r>
        <w:t xml:space="preserve"> </w:t>
      </w:r>
      <w:r>
        <w:t xml:space="preserve">Electrical Engineering</w:t>
      </w:r>
    </w:p>
    <w:p>
      <w:pPr>
        <w:pStyle w:val="BodyText"/>
      </w:pPr>
      <w:r>
        <w:rPr>
          <w:bCs/>
          <w:b/>
        </w:rPr>
        <w:t xml:space="preserve">Institution:</w:t>
      </w:r>
    </w:p>
    <w:p>
      <w:pPr>
        <w:pStyle w:val="BodyText"/>
      </w:pPr>
      <w:r>
        <w:t xml:space="preserve">University of Dhaka</w:t>
      </w:r>
    </w:p>
    <w:p>
      <w:pPr>
        <w:pStyle w:val="BodyText"/>
      </w:pPr>
      <w:r>
        <w:rPr>
          <w:bCs/>
          <w:b/>
        </w:rPr>
        <w:t xml:space="preserve">Semester:</w:t>
      </w:r>
      <w:r>
        <w:t xml:space="preserve"> </w:t>
      </w:r>
      <w:r>
        <w:t xml:space="preserve">Fall 2023</w:t>
      </w:r>
    </w:p>
    <w:p>
      <w:pPr>
        <w:pStyle w:val="BodyText"/>
      </w:pPr>
      <w:r>
        <w:rPr>
          <w:bCs/>
          <w:b/>
        </w:rPr>
        <w:t xml:space="preserve">Company:</w:t>
      </w:r>
    </w:p>
    <w:p>
      <w:pPr>
        <w:pStyle w:val="BodyText"/>
      </w:pPr>
      <w:r>
        <w:t xml:space="preserve">Dhaka Power Distribution Company (DPDC)</w:t>
      </w:r>
    </w:p>
    <w:p>
      <w:pPr>
        <w:pStyle w:val="BodyText"/>
      </w:pPr>
      <w:r>
        <w:rPr>
          <w:bCs/>
          <w:b/>
        </w:rPr>
        <w:t xml:space="preserve">Location:</w:t>
      </w:r>
    </w:p>
    <w:p>
      <w:pPr>
        <w:pStyle w:val="BodyText"/>
      </w:pPr>
      <w:r>
        <w:t xml:space="preserve">Dhaka, Bangladesh</w:t>
      </w:r>
    </w:p>
    <w:p>
      <w:pPr>
        <w:pStyle w:val="BodyText"/>
      </w:pPr>
      <w:r>
        <w:rPr>
          <w:bCs/>
          <w:b/>
        </w:rPr>
        <w:t xml:space="preserve">Duration:</w:t>
      </w:r>
    </w:p>
    <w:p>
      <w:pPr>
        <w:pStyle w:val="BodyText"/>
      </w:pPr>
      <w:r>
        <w:t xml:space="preserve">8 Weeks</w:t>
      </w:r>
    </w:p>
    <w:p>
      <w:pPr>
        <w:pStyle w:val="BodyText"/>
      </w:pPr>
      <w:r>
        <w:rPr>
          <w:bCs/>
          <w:b/>
        </w:rPr>
        <w:t xml:space="preserve">Date of Submission:</w:t>
      </w:r>
    </w:p>
    <w:p>
      <w:pPr>
        <w:pStyle w:val="BodyText"/>
      </w:pPr>
      <w:r>
        <w:t xml:space="preserve">October 2023</w:t>
      </w:r>
    </w:p>
    <w:bookmarkEnd w:id="20"/>
    <w:bookmarkStart w:id="26" w:name="table-of-contents"/>
    <w:p>
      <w:pPr>
        <w:pStyle w:val="Heading1"/>
      </w:pPr>
      <w:r>
        <w:rPr>
          <w:u w:val="single"/>
          <w:bCs/>
          <w:b/>
        </w:rPr>
        <w:t xml:space="preserve">TABLE OF CONTENTS</w:t>
      </w:r>
    </w:p>
    <w:p>
      <w:pPr>
        <w:numPr>
          <w:ilvl w:val="0"/>
          <w:numId w:val="1001"/>
        </w:numPr>
        <w:pStyle w:val="Compact"/>
      </w:pPr>
      <w:r>
        <w:rPr>
          <w:bCs/>
          <w:b/>
        </w:rPr>
        <w:t xml:space="preserve">INTRODUCTION</w:t>
      </w:r>
    </w:p>
    <w:bookmarkStart w:id="21" w:name="introduction"/>
    <w:p>
      <w:pPr>
        <w:pStyle w:val="Heading2"/>
      </w:pPr>
      <w:r>
        <w:t xml:space="preserve">1 INTRODUCTION</w:t>
      </w:r>
    </w:p>
    <w:p>
      <w:pPr>
        <w:pStyle w:val="FirstParagraph"/>
      </w:pPr>
      <w:r>
        <w:t xml:space="preserve">The internship report serves as a comprehensive documentation of the practical training and hands-on experience acquired during my tenure as an intern electrician in Bangladesh Dhaka. This period of industrial attachment was pivotal in bridging the theoretical knowledge gained from academic coursework with real-world applications within the electrical sector. The primary objective of this internship was to understand the intricacies of electrical distribution, maintenance, and safety protocols specific to the urban infrastructure of Bangladesh Dhaka.</w:t>
      </w:r>
    </w:p>
    <w:p>
      <w:pPr>
        <w:pStyle w:val="BodyText"/>
      </w:pPr>
      <w:r>
        <w:t xml:space="preserve">During these eight weeks, I had the privilege of working under direct supervision at one of the major power distribution substations and field service units in Dhaka. The report details my journey from basic observation to participating in minor maintenance tasks. It highlights the challenges faced due to load shedding, equipment aging, and high population density in Bangladesh Dhaka, along with the solutions implemented by senior engineers.</w:t>
      </w:r>
    </w:p>
    <w:bookmarkEnd w:id="21"/>
    <w:bookmarkStart w:id="22" w:name="company-overview"/>
    <w:p>
      <w:pPr>
        <w:pStyle w:val="Heading2"/>
      </w:pPr>
      <w:r>
        <w:t xml:space="preserve">2 COMPANY OVERVIEW</w:t>
      </w:r>
    </w:p>
    <w:p>
      <w:pPr>
        <w:pStyle w:val="FirstParagraph"/>
      </w:pPr>
      <w:r>
        <w:t xml:space="preserve">The internship was conducted at a leading regional office of the power distribution authority operating within Bangladesh Dhaka. This organization is responsible for the generation, transmission, and distribution of electricity to millions of consumers in the capital city. Given that Bangladesh Dhaka is a rapidly growing metropolis with an increasing demand for reliable energy, the company plays a crucial role in national development.</w:t>
      </w:r>
    </w:p>
    <w:p>
      <w:pPr>
        <w:pStyle w:val="BodyText"/>
      </w:pPr>
      <w:r>
        <w:t xml:space="preserve">The facility I was assigned to manages a mix of underground cabling and overhead lines, which is typical for different zones of Bangladesh Dhaka. The organization operates under strict regulatory guidelines set by the National Board of Revenue and the Department of Energy. They emphasize customer satisfaction, timely fault resolution, and adherence to international safety standards. Understanding their operational framework provided me with insight into how large-scale electrical networks are managed in a bustling urban environment like Bangladesh Dhaka.</w:t>
      </w:r>
    </w:p>
    <w:bookmarkEnd w:id="22"/>
    <w:bookmarkStart w:id="23" w:name="scope-of-internship"/>
    <w:p>
      <w:pPr>
        <w:pStyle w:val="Heading2"/>
      </w:pPr>
      <w:r>
        <w:t xml:space="preserve">3 SCOPE OF INTERNSHIP</w:t>
      </w:r>
    </w:p>
    <w:p>
      <w:pPr>
        <w:pStyle w:val="FirstParagraph"/>
      </w:pPr>
      <w:r>
        <w:t xml:space="preserve">The scope of this internship was broad, covering various aspects of electrical engineering practice. It included understanding the single-line diagrams (SLDs) of distribution networks, learning about metering systems, and observing the process of fault isolation. The training was designed to familiarize interns with both low voltage (LV) and high voltage (HV) systems prevalent in Bangladesh Dhaka.</w:t>
      </w:r>
    </w:p>
    <w:p>
      <w:pPr>
        <w:pStyle w:val="BodyText"/>
      </w:pPr>
      <w:r>
        <w:t xml:space="preserve">Specifically, the scope involved rotating through three departments: Operations &amp; Maintenance (O&amp;M), Metering &amp; Billing, and Customer Service. In O&amp;M, I learned about transformer maintenance. In Metering, I studied smart meter installations which are increasingly common in modern developments in Bangladesh Dhaka. This structured approach ensured a holistic understanding of the electrical supply chain.</w:t>
      </w:r>
    </w:p>
    <w:bookmarkEnd w:id="23"/>
    <w:bookmarkStart w:id="24" w:name="duties-and-responsibilities"/>
    <w:p>
      <w:pPr>
        <w:pStyle w:val="Heading2"/>
      </w:pPr>
      <w:r>
        <w:t xml:space="preserve">4 DUTIES AND RESPONSIBILITIES</w:t>
      </w:r>
    </w:p>
    <w:p>
      <w:pPr>
        <w:pStyle w:val="FirstParagraph"/>
      </w:pPr>
      <w:r>
        <w:t xml:space="preserve">As an intern electrician, my duties were assigned by senior technicians who guided me through daily tasks. Initially, my role was observational, where I accompanied field crews during routine inspections of electrical poles and substations across Bangladesh Dhaka. I learned how to use standard testing equipment such as multimeters, clamp meters, and insulation resistance testers.</w:t>
      </w:r>
    </w:p>
    <w:p>
      <w:pPr>
        <w:pStyle w:val="BodyText"/>
      </w:pPr>
      <w:r>
        <w:t xml:space="preserve">As the internship progressed, my responsibilities increased. I assisted in identifying faulty circuits in residential areas within Bangladesh Dhaka, often dealing with issues like voltage fluctuations and short circuits caused by monsoon rains. I participated in cleaning transformer bushings and checking oil levels. Additionally, I helped draft reports on power outages for specific wards, contributing to better data management for the company.</w:t>
      </w:r>
    </w:p>
    <w:bookmarkEnd w:id="24"/>
    <w:bookmarkStart w:id="25" w:name="key-learning-outcomes"/>
    <w:p>
      <w:pPr>
        <w:pStyle w:val="Heading2"/>
      </w:pPr>
      <w:r>
        <w:t xml:space="preserve">5 KEY LEARNING OUTCOMES</w:t>
      </w:r>
    </w:p>
    <w:p>
      <w:pPr>
        <w:pStyle w:val="FirstParagraph"/>
      </w:pPr>
      <w:r>
        <w:t xml:space="preserve">This internship provided invaluable lessons that textbooks alone could not offer. Firstly, I learned the importance of safety protocols in high-voltage environments. Working in Bangladesh Dhaka, where urban density is high, safety is paramount to prevent accidents involving pedestrians and vehicles.</w:t>
      </w:r>
    </w:p>
    <w:p>
      <w:pPr>
        <w:pStyle w:val="BodyText"/>
      </w:pPr>
      <w:r>
        <w:t xml:space="preserve">Secondly, I gained technical proficiency in troubleshooting complex electrical faults. Understanding how load management affects stability was crucial for maintaining consistent power supply in Bangladesh Dhaka's varied neighborhoods. Thirdly, soft skills such as communication with customers and teamwork within the crew were significantly improved.</w:t>
      </w:r>
    </w:p>
    <w:p>
      <w:pPr>
        <w:pStyle w:val="BodyText"/>
      </w:pPr>
      <w:r>
        <w:t xml:space="preserve">In conclusion, this internship has solidified my passion for electrical engineering. The practical exposure gained in Bangladesh Dhaka has prepared me to face professional challenges with confidence. I am grateful for the mentorship received and look forward to contributing effectively to the power sector upon graduation.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Bangladesh Dhaka</dc:title>
  <dc:creator/>
  <dc:language>en</dc:language>
  <cp:keywords/>
  <dcterms:created xsi:type="dcterms:W3CDTF">2026-07-29T02:05:42Z</dcterms:created>
  <dcterms:modified xsi:type="dcterms:W3CDTF">2026-07-29T02:05:42Z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