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Colombia</w:t>
      </w:r>
      <w:r>
        <w:t xml:space="preserve"> </w:t>
      </w:r>
      <w:r>
        <w:t xml:space="preserve">Medellín</w:t>
      </w:r>
    </w:p>
    <w:bookmarkStart w:id="20" w:name="internship-report-document"/>
    <w:p>
      <w:pPr>
        <w:pStyle w:val="Heading1"/>
      </w:pPr>
      <w:r>
        <w:t xml:space="preserve">Internship Report Document</w:t>
      </w:r>
    </w:p>
    <w:p>
      <w:pPr>
        <w:pStyle w:val="FirstParagraph"/>
      </w:pPr>
      <w:r>
        <w:rPr>
          <w:bCs/>
          <w:b/>
        </w:rPr>
        <w:t xml:space="preserve">Candidate:</w:t>
      </w:r>
    </w:p>
    <w:p>
      <w:pPr>
        <w:pStyle w:val="BodyText"/>
      </w:pPr>
      <w:r>
        <w:t xml:space="preserve">[Your Name]</w:t>
      </w:r>
      <w:r>
        <w:br/>
      </w:r>
      <w:r>
        <w:rPr>
          <w:bCs/>
          <w:b/>
        </w:rPr>
        <w:t xml:space="preserve">Date of Internship:</w:t>
      </w:r>
    </w:p>
    <w:p>
      <w:pPr>
        <w:pStyle w:val="BodyText"/>
      </w:pPr>
      <w:r>
        <w:t xml:space="preserve">[Start Date] – [End Date]</w:t>
      </w:r>
      <w:r>
        <w:br/>
      </w:r>
      <w:r>
        <w:t xml:space="preserve">**Location:** Colombia Medellín</w:t>
      </w:r>
      <w:r>
        <w:br/>
      </w:r>
    </w:p>
    <w:bookmarkEnd w:id="20"/>
    <w:bookmarkStart w:id="21" w:name="i.-introduction-and-contextual-overview"/>
    <w:p>
      <w:pPr>
        <w:pStyle w:val="Heading2"/>
      </w:pPr>
      <w:r>
        <w:t xml:space="preserve">I. Introduction and Contextual Overview</w:t>
      </w:r>
    </w:p>
    <w:p>
      <w:pPr>
        <w:pStyle w:val="FirstParagraph"/>
      </w:pPr>
      <w:r>
        <w:t xml:space="preserve">This Internship Report serves as a comprehensive documentation of the practical training undertaken by this candidate during their professional development phase as an aspiring Electrician within the dynamic urban landscape of Colombia Medellín. The primary objective of this internship was to bridge the theoretical knowledge acquired during academic studies with real-world application, specifically focusing on residential and commercial electrical systems prevalent in one of Colombia’s most economically vibrant cities.</w:t>
      </w:r>
    </w:p>
    <w:p>
      <w:pPr>
        <w:pStyle w:val="BodyText"/>
      </w:pPr>
      <w:r>
        <w:t xml:space="preserve">The choice of Colombia Medellín as the host city for this Internship Report is deliberate. Medellín has undergone a significant transformation over the past two decades, evolving from an industrial hub into a center for innovation and sustainable urban development. This rapid modernization has necessitated rigorous adherence to updated electrical codes and safety standards, providing an ideal environment for an Electrician intern to learn about contemporary infrastructure challenges.</w:t>
      </w:r>
    </w:p>
    <w:bookmarkEnd w:id="21"/>
    <w:bookmarkStart w:id="23" w:name="ii.-objectives-of-the-internship"/>
    <w:p>
      <w:pPr>
        <w:pStyle w:val="Heading2"/>
      </w:pPr>
      <w:r>
        <w:t xml:space="preserve">II. Objectives of the Internship</w:t>
      </w:r>
    </w:p>
    <w:p>
      <w:pPr>
        <w:pStyle w:val="FirstParagraph"/>
      </w:pPr>
      <w:r>
        <w:t xml:space="preserve">The core goals of this internship program were multifaceted, aiming to produce a well-rounded Electrician capable of handling complex tasks in diverse settings.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Objective Category</w:t>
            </w:r>
          </w:p>
        </w:tc>
        <w:tc>
          <w:tcPr/>
          <w:p>
            <w:pPr>
              <w:pStyle w:val="Compact"/>
              <w:jc w:val="left"/>
            </w:pPr>
            <w:r>
              <w:t xml:space="preserve">Description and Expected Outcome</w:t>
            </w:r>
          </w:p>
        </w:tc>
      </w:tr>
    </w:tbl>
    <w:bookmarkStart w:id="22" w:name="iii.-technical-skills-acquired"/>
    <w:p>
      <w:pPr>
        <w:pStyle w:val="Heading2"/>
      </w:pPr>
      <w:r>
        <w:t xml:space="preserve">III. Technical Skills Acquired</w:t>
      </w:r>
    </w:p>
    <w:p>
      <w:pPr>
        <w:pStyle w:val="FirstParagraph"/>
      </w:pPr>
      <w:r>
        <w:t xml:space="preserve">The technical training provided by the supervising Electrician team in Colombia Medellín was intensive and hands-on. Below is a summary of key competencies developed during this period:</w:t>
      </w:r>
    </w:p>
    <w:p>
      <w:pPr>
        <w:pStyle w:val="BodyText"/>
      </w:pPr>
      <w:r>
        <w:rPr>
          <w:bCs/>
          <w:b/>
        </w:rPr>
        <w:t xml:space="preserve">System Installation</w:t>
      </w:r>
    </w:p>
    <w:bookmarkEnd w:id="22"/>
    <w:p>
      <w:pPr>
        <w:pStyle w:val="BodyText"/>
      </w:pPr>
      <w:r>
        <w:rPr>
          <w:iCs/>
          <w:i/>
        </w:rPr>
        <w:t xml:space="preserve">Proficiency in installing conduit systems, wiring residential panels, and terminating circuits according to local Colombian standards (RETIE).</w:t>
      </w:r>
    </w:p>
    <w:p>
      <w:pPr>
        <w:pStyle w:val="BodyText"/>
      </w:pPr>
      <w:r>
        <w:br/>
      </w:r>
    </w:p>
    <w:p>
      <w:pPr>
        <w:pStyle w:val="BodyText"/>
      </w:pPr>
      <w:r>
        <w:rPr>
          <w:bCs/>
          <w:b/>
        </w:rPr>
        <w:t xml:space="preserve">Troubleshooting Diagnostics</w:t>
      </w:r>
    </w:p>
    <w:p>
      <w:pPr>
        <w:pStyle w:val="BodyText"/>
      </w:pPr>
      <w:r>
        <w:rPr>
          <w:iCs/>
          <w:i/>
        </w:rPr>
        <w:t xml:space="preserve">Mastery of using multimeters, clamp meters, and thermal imaging cameras to identify faults such as short circuits, ground leaks, and voltage drops.</w:t>
      </w:r>
    </w:p>
    <w:p>
      <w:pPr>
        <w:pStyle w:val="BodyText"/>
      </w:pPr>
      <w:r>
        <w:br/>
      </w:r>
    </w:p>
    <w:p>
      <w:pPr>
        <w:pStyle w:val="BodyText"/>
      </w:pPr>
      <w:r>
        <w:rPr>
          <w:bCs/>
          <w:b/>
        </w:rPr>
        <w:t xml:space="preserve">Renovation Practices</w:t>
      </w:r>
    </w:p>
    <w:p>
      <w:pPr>
        <w:pStyle w:val="BodyText"/>
      </w:pPr>
      <w:r>
        <w:rPr>
          <w:iCs/>
          <w:i/>
        </w:rPr>
        <w:t xml:space="preserve">Gained experience working in older buildings typical of Medellín’s historic center, adapting modern electrical needs while preserving structural integrity.</w:t>
      </w:r>
    </w:p>
    <w:p>
      <w:pPr>
        <w:pStyle w:val="BodyText"/>
      </w:pPr>
      <w:r>
        <w:br/>
      </w:r>
    </w:p>
    <w:p>
      <w:pPr>
        <w:pStyle w:val="BodyText"/>
      </w:pPr>
      <w:r>
        <w:t xml:space="preserve">A significant portion of this Internship Report highlights the skill acquisition related to reading complex schematics and blueprints. The Electrician intern learned to interpret single-line diagrams for large commercial projects and detailed floor plans for residential renovations. Furthermore, familiarity with specific tools common in Colombia, such as certain brands of circuit breakers favored in local markets, was acquired.</w:t>
      </w:r>
    </w:p>
    <w:bookmarkEnd w:id="23"/>
    <w:bookmarkStart w:id="24" w:name="Xfdf19092064dafb29423dbad7f014f9f4bc767d"/>
    <w:p>
      <w:pPr>
        <w:pStyle w:val="Heading2"/>
      </w:pPr>
      <w:r>
        <w:t xml:space="preserve">IV. Regulatory Framework Compliance (RETIE)</w:t>
      </w:r>
    </w:p>
    <w:p>
      <w:pPr>
        <w:pStyle w:val="FirstParagraph"/>
      </w:pPr>
      <w:r>
        <w:t xml:space="preserve">A critical component of becoming a qualified Electrician in Colombia is understanding the Resolución Técnica de Interconexión Eléctrica (RETIE). This regulation mandates safety standards for electrical installations across the country.</w:t>
      </w:r>
    </w:p>
    <w:p>
      <w:pPr>
        <w:numPr>
          <w:ilvl w:val="0"/>
          <w:numId w:val="1001"/>
        </w:numPr>
        <w:pStyle w:val="Compact"/>
      </w:pPr>
      <w:r>
        <w:rPr>
          <w:bCs/>
          <w:b/>
        </w:rPr>
        <w:t xml:space="preserve">Safety Protocols:</w:t>
      </w:r>
      <w:r>
        <w:t xml:space="preserve"> </w:t>
      </w:r>
      <w:r>
        <w:t xml:space="preserve">Strict adherence to lockout/tagout procedures was enforced daily by senior Electricians in Colombia Medellín.</w:t>
      </w:r>
    </w:p>
    <w:p>
      <w:pPr>
        <w:numPr>
          <w:ilvl w:val="0"/>
          <w:numId w:val="1001"/>
        </w:numPr>
        <w:pStyle w:val="Compact"/>
      </w:pPr>
      <w:r>
        <w:rPr>
          <w:bCs/>
          <w:b/>
        </w:rPr>
        <w:t xml:space="preserve">Certification Requirements:</w:t>
      </w:r>
      <w:r>
        <w:t xml:space="preserve"> </w:t>
      </w:r>
      <w:r>
        <w:t xml:space="preserve">The intern observed the process for obtaining certification from the Ministry of Commerce, Industry and Tourism, ensuring that all work performed meets national legal requirements.</w:t>
      </w:r>
    </w:p>
    <w:p>
      <w:pPr>
        <w:numPr>
          <w:ilvl w:val="0"/>
          <w:numId w:val="1001"/>
        </w:numPr>
        <w:pStyle w:val="Compact"/>
      </w:pPr>
      <w:r>
        <w:rPr>
          <w:bCs/>
          <w:b/>
        </w:rPr>
        <w:t xml:space="preserve">Audits and Inspections:</w:t>
      </w:r>
      <w:r>
        <w:t xml:space="preserve"> </w:t>
      </w:r>
      <w:r>
        <w:t xml:space="preserve">Participation in routine safety audits provided insight into how compliance is verified during construction phases.</w:t>
      </w:r>
    </w:p>
    <w:bookmarkEnd w:id="24"/>
    <w:bookmarkStart w:id="27" w:name="v.-practical-projects-executed"/>
    <w:p>
      <w:pPr>
        <w:pStyle w:val="Heading2"/>
      </w:pPr>
      <w:r>
        <w:t xml:space="preserve">V. Practical Projects Executed</w:t>
      </w:r>
    </w:p>
    <w:p>
      <w:pPr>
        <w:pStyle w:val="FirstParagraph"/>
      </w:pPr>
      <w:r>
        <w:t xml:space="preserve">To illustrate the practical application of skills, this section details specific projects undertaken during the internship in Colombia Medellín:</w:t>
      </w:r>
    </w:p>
    <w:bookmarkStart w:id="25" w:name="X549db751c9e1e1589906d2f6fcc7834e33003ac"/>
    <w:p>
      <w:pPr>
        <w:pStyle w:val="Heading3"/>
      </w:pPr>
      <w:r>
        <w:t xml:space="preserve">A. Residential Renovation Project in El Poblado</w:t>
      </w:r>
    </w:p>
    <w:p>
      <w:pPr>
        <w:pStyle w:val="FirstParagraph"/>
      </w:pPr>
      <w:r>
        <w:t xml:space="preserve">In one notable assignment, the Electrician intern assisted in upgrading a century-old home located in the upscale El Poblado district. The project involved replacing outdated aluminum wiring with copper conductors, installing GFCI outlets in kitchen and bathroom areas to prevent shock hazards, and integrating smart home automation systems. This experience highlighted the unique challenges of retrofitting modern technology into older structures common in Colombia Medellín.</w:t>
      </w:r>
    </w:p>
    <w:bookmarkEnd w:id="25"/>
    <w:bookmarkStart w:id="26" w:name="X4041a57faa52e5c6ebd917c3d55656675a73781"/>
    <w:p>
      <w:pPr>
        <w:pStyle w:val="Heading3"/>
      </w:pPr>
      <w:r>
        <w:t xml:space="preserve">B. Commercial Lighting System for a Retail Store</w:t>
      </w:r>
    </w:p>
    <w:p>
      <w:pPr>
        <w:pStyle w:val="FirstParagraph"/>
      </w:pPr>
      <w:r>
        <w:t xml:space="preserve">The second major project involved the design and installation of an LED lighting system for a new retail space in La Estrella, part of the greater Antioquia region. The Electrician intern was responsible for calculating load requirements, selecting appropriate transformers, and ensuring uniform light distribution. This task required close collaboration with interior designers and architects to ensure aesthetics were not compromised while maintaining energy efficiency.</w:t>
      </w:r>
    </w:p>
    <w:bookmarkEnd w:id="26"/>
    <w:bookmarkEnd w:id="27"/>
    <w:bookmarkStart w:id="28" w:name="vi.-challenges-encountered"/>
    <w:p>
      <w:pPr>
        <w:pStyle w:val="Heading2"/>
      </w:pPr>
      <w:r>
        <w:t xml:space="preserve">VI. Challenges Encountered</w:t>
      </w:r>
    </w:p>
    <w:p>
      <w:pPr>
        <w:pStyle w:val="FirstParagraph"/>
      </w:pPr>
      <w:r>
        <w:t xml:space="preserve">The journey as an Electrician in Colombia Medellín was not without its difficulties:</w:t>
      </w:r>
    </w:p>
    <w:p>
      <w:pPr>
        <w:pStyle w:val="BodyText"/>
      </w:pPr>
      <w:r>
        <w:rPr>
          <w:bCs/>
          <w:b/>
        </w:rPr>
        <w:t xml:space="preserve">Climatic Conditions:</w:t>
      </w:r>
      <w:r>
        <w:t xml:space="preserve"> </w:t>
      </w:r>
      <w:r>
        <w:t xml:space="preserve">The high humidity and temperature variations in the Aburrá Valley can impact electrical connections over time, requiring specialized sealing techniques to prevent corrosion.</w:t>
      </w:r>
    </w:p>
    <w:p>
      <w:pPr>
        <w:pStyle w:val="BodyText"/>
      </w:pPr>
      <w:r>
        <w:rPr>
          <w:bCs/>
          <w:b/>
        </w:rPr>
        <w:t xml:space="preserve">Diverse Architectural Styles:</w:t>
      </w:r>
      <w:r>
        <w:t xml:space="preserve"> </w:t>
      </w:r>
      <w:r>
        <w:t xml:space="preserve">Working in Colombia Medellín means dealing with a wide array of building types, from concrete high-rises to traditional brick homes. Each style presented unique installation challenges.</w:t>
      </w:r>
    </w:p>
    <w:bookmarkEnd w:id="28"/>
    <w:bookmarkStart w:id="29" w:name="vii.-soft-skills-development"/>
    <w:p>
      <w:pPr>
        <w:pStyle w:val="Heading2"/>
      </w:pPr>
      <w:r>
        <w:t xml:space="preserve">VII. Soft Skills Development</w:t>
      </w:r>
    </w:p>
    <w:p>
      <w:pPr>
        <w:pStyle w:val="FirstParagraph"/>
      </w:pPr>
      <w:r>
        <w:t xml:space="preserve">Beyond technical prowess, the internship fostered essential soft skills:</w:t>
      </w:r>
    </w:p>
    <w:p>
      <w:pPr>
        <w:pStyle w:val="BodyText"/>
      </w:pPr>
      <w:r>
        <w:rPr>
          <w:bCs/>
          <w:b/>
        </w:rPr>
        <w:t xml:space="preserve">Cultural Adaptability:</w:t>
      </w:r>
      <w:r>
        <w:t xml:space="preserve"> </w:t>
      </w:r>
      <w:r>
        <w:t xml:space="preserve">Learning to communicate effectively with local clients and colleagues in Colombia Medellín.</w:t>
      </w:r>
    </w:p>
    <w:bookmarkEnd w:id="29"/>
    <w:bookmarkStart w:id="30" w:name="viii.-conclusion"/>
    <w:p>
      <w:pPr>
        <w:pStyle w:val="Heading2"/>
      </w:pPr>
      <w:r>
        <w:t xml:space="preserve">VIII. Conclusion</w:t>
      </w:r>
    </w:p>
    <w:p>
      <w:pPr>
        <w:pStyle w:val="FirstParagraph"/>
      </w:pPr>
      <w:r>
        <w:t xml:space="preserve">This Internship Report concludes that the period spent training as an Electrician in Colombia Medellín was transformative. It provided not only technical expertise but also a deep appreciation for the regulatory landscape and cultural nuances of working in this vibrant city.</w:t>
      </w:r>
    </w:p>
    <w:p>
      <w:pPr>
        <w:pStyle w:val="BodyText"/>
      </w:pPr>
      <w:r>
        <w:rPr>
          <w:bCs/>
          <w:b/>
        </w:rPr>
        <w:t xml:space="preserve">Professional Growth:</w:t>
      </w:r>
      <w:r>
        <w:t xml:space="preserve"> </w:t>
      </w:r>
      <w:r>
        <w:t xml:space="preserve">Transitioning from student status to competent practitioner.</w:t>
      </w:r>
    </w:p>
    <w:bookmarkEnd w:id="30"/>
    <w:bookmarkStart w:id="31" w:name="ix.-recommendations-for-future-interns"/>
    <w:p>
      <w:pPr>
        <w:pStyle w:val="Heading2"/>
      </w:pPr>
      <w:r>
        <w:t xml:space="preserve">IX. Recommendations for Future Interns</w:t>
      </w:r>
    </w:p>
    <w:p>
      <w:pPr>
        <w:pStyle w:val="FirstParagraph"/>
      </w:pPr>
      <w:r>
        <w:t xml:space="preserve">To maximize learning outcomes for future candidates seeking to become Electricians in Colombia Medellín, the following recommendations are proposed:</w:t>
      </w:r>
    </w:p>
    <w:p>
      <w:pPr>
        <w:pStyle w:val="BodyText"/>
      </w:pPr>
      <w:r>
        <w:rPr>
          <w:bCs/>
          <w:b/>
        </w:rPr>
        <w:t xml:space="preserve">Language Proficiency:</w:t>
      </w:r>
      <w:r>
        <w:t xml:space="preserve"> </w:t>
      </w:r>
      <w:r>
        <w:t xml:space="preserve">While many professionals speak English, fluency in Spanish is crucial for reading local manuals and communicating with homeowners.</w:t>
      </w:r>
    </w:p>
    <w:bookmarkEnd w:id="31"/>
    <w:bookmarkStart w:id="32" w:name="x.-final-remarks"/>
    <w:p>
      <w:pPr>
        <w:pStyle w:val="Heading2"/>
      </w:pPr>
      <w:r>
        <w:t xml:space="preserve">X. Final Remarks</w:t>
      </w:r>
    </w:p>
    <w:p>
      <w:pPr>
        <w:pStyle w:val="FirstParagraph"/>
      </w:pPr>
      <w:r>
        <w:t xml:space="preserve">In summary, this Internship Report underscores the importance of combining theoretical knowledge with practical experience under the guidance of seasoned professionals in Colombia Medellín. The candidate has successfully met all learning objectives outlined at the beginning of this journey.</w:t>
      </w:r>
    </w:p>
    <w:p>
      <w:pPr>
        <w:pStyle w:val="BodyText"/>
      </w:pPr>
      <w:r>
        <w:rPr>
          <w:bCs/>
          <w:b/>
        </w:rPr>
        <w:t xml:space="preserve">Safety First:</w:t>
      </w:r>
      <w:r>
        <w:t xml:space="preserve"> </w:t>
      </w:r>
      <w:r>
        <w:t xml:space="preserve">Always prioritize personal protective equipment (PPE) and safety protocols when working in any environment within Colombia Medellín.</w:t>
      </w:r>
    </w:p>
    <w:bookmarkEnd w:id="32"/>
    <w:bookmarkStart w:id="33" w:name="xi.-signatures"/>
    <w:p>
      <w:pPr>
        <w:pStyle w:val="Heading2"/>
      </w:pPr>
      <w:r>
        <w:t xml:space="preserve">XI. Signatures</w:t>
      </w:r>
    </w:p>
    <w:p>
      <w:pPr>
        <w:pStyle w:val="FirstParagraph"/>
      </w:pPr>
      <w:r>
        <w:t xml:space="preserve">This document confirms the completion of the internship requirements for the Electrician program in Colombia Medellín.</w:t>
      </w:r>
    </w:p>
    <w:p>
      <w:pPr>
        <w:pStyle w:val="BodyText"/>
      </w:pPr>
      <w:r>
        <w:br/>
      </w:r>
      <w:r>
        <w:t xml:space="preserve">__________________________</w:t>
      </w:r>
      <w:r>
        <w:br/>
      </w:r>
      <w:r>
        <w:t xml:space="preserve">Candidate Signature</w:t>
      </w:r>
      <w:r>
        <w:br/>
      </w:r>
    </w:p>
    <w:p>
      <w:pPr>
        <w:pStyle w:val="BodyText"/>
      </w:pPr>
      <w:r>
        <w:br/>
      </w:r>
      <w:r>
        <w:br/>
      </w:r>
      <w:r>
        <w:t xml:space="preserve">__________________________</w:t>
      </w:r>
      <w:r>
        <w:rPr>
          <w:vertAlign w:val="superscript"/>
        </w:rPr>
        <w:t xml:space="preserve">  </w:t>
      </w:r>
      <w:r>
        <w:br/>
      </w:r>
      <w:r>
        <w:t xml:space="preserve">Company Representative, Colombia Medellín</w:t>
      </w:r>
    </w:p>
    <w:p>
      <w:pPr>
        <w:pStyle w:val="BodyText"/>
      </w:pPr>
      <w:r>
        <w:br/>
      </w:r>
      <w:r>
        <w:br/>
      </w:r>
      <w:r>
        <w:t xml:space="preserve">__________________________</w:t>
      </w:r>
      <w:r>
        <w:rPr>
          <w:vertAlign w:val="superscript"/>
        </w:rPr>
        <w:t xml:space="preserve">  </w:t>
      </w:r>
      <w:r>
        <w:br/>
      </w:r>
      <w:r>
        <w:t xml:space="preserve">Date Signed in Colombia Medellín</w:t>
      </w:r>
    </w:p>
    <w:p>
      <w:pPr>
        <w:pStyle w:val="BodyText"/>
      </w:pPr>
      <w:r>
        <w:rPr>
          <w:iCs/>
          <w:i/>
        </w:rPr>
        <w:t xml:space="preserve">Note: Please ensure all dates and names are filled in accurately before submission.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Colombia Medellín</dc:title>
  <dc:creator/>
  <dc:language>en</dc:language>
  <cp:keywords/>
  <dcterms:created xsi:type="dcterms:W3CDTF">2026-07-29T16:24:50Z</dcterms:created>
  <dcterms:modified xsi:type="dcterms:W3CDTF">2026-07-29T16:24:50Z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