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Iraq</w:t>
      </w:r>
      <w:r>
        <w:t xml:space="preserve"> </w:t>
      </w:r>
      <w:r>
        <w:t xml:space="preserve">Baghdad</w:t>
      </w:r>
    </w:p>
    <w:bookmarkStart w:id="29" w:name="Xae13859e59193eaf820b9bd7c1da8471a3187f9"/>
    <w:p>
      <w:pPr>
        <w:pStyle w:val="Heading1"/>
      </w:pPr>
      <w:r>
        <w:t xml:space="preserve">Internship Report: Practical Training as an Electrician in Iraq, Baghdad</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 </w:t>
      </w:r>
      <w:r>
        <w:t xml:space="preserve">January 2023 – March 2023</w:t>
      </w:r>
    </w:p>
    <w:p>
      <w:pPr>
        <w:pStyle w:val="BodyText"/>
      </w:pPr>
      <w:r>
        <w:rPr>
          <w:bCs/>
          <w:b/>
        </w:rPr>
        <w:t xml:space="preserve">Institution/Company:</w:t>
      </w:r>
      <w:r>
        <w:t xml:space="preserve"> </w:t>
      </w:r>
      <w:r>
        <w:t xml:space="preserve">Baghdad Electrical Services &amp; Maintenance Co.</w:t>
      </w:r>
    </w:p>
    <w:p>
      <w:pPr>
        <w:pStyle w:val="BodyText"/>
      </w:pPr>
      <w:r>
        <w:rPr>
          <w:bCs/>
          <w:b/>
        </w:rPr>
        <w:t xml:space="preserve">Sector:</w:t>
      </w:r>
      <w:r>
        <w:t xml:space="preserve"> </w:t>
      </w:r>
      <w:r>
        <w:t xml:space="preserve">General Electrical Installation and Industrial Safety</w:t>
      </w:r>
    </w:p>
    <w:bookmarkStart w:id="20" w:name="introduction-and-contextual-background"/>
    <w:p>
      <w:pPr>
        <w:pStyle w:val="Heading2"/>
      </w:pPr>
      <w:r>
        <w:t xml:space="preserve">1. Introduction and Contextual Background</w:t>
      </w:r>
    </w:p>
    <w:p>
      <w:pPr>
        <w:pStyle w:val="FirstParagraph"/>
      </w:pPr>
      <w:r>
        <w:t xml:space="preserve">The purpose of this internship report is to document the practical experiences, technical skills acquired, and professional insights gained during a three-month internship as an Electrician in Iraq, specifically within the capital city of Baghdad. Electrical infrastructure is the backbone of modern societal function, yet in developing regions such as Iraq Baghdad, it presents unique challenges due to aging grid systems fluctuating power supply and high demand for both residential and industrial connectivity. This report outlines how theoretical knowledge was applied in real-world scenarios within this dynamic environment.</w:t>
      </w:r>
    </w:p>
    <w:p>
      <w:pPr>
        <w:pStyle w:val="BodyText"/>
      </w:pPr>
      <w:r>
        <w:t xml:space="preserve">The choice to undertake this internship in Iraq Baghdad was deliberate. The region has been undergoing significant reconstruction and modernization efforts over the past decade, offering interns a rare opportunity to witness the intersection of traditional electrical practices and emerging smart-grid technologies. As an aspiring Electrician, understanding these nuances is crucial for developing a versatile skill set capable of operating in diverse global contexts.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aimed at bridging the gap between academic theory and on-site application:</w:t>
      </w:r>
    </w:p>
    <w:p>
      <w:pPr>
        <w:numPr>
          <w:ilvl w:val="0"/>
          <w:numId w:val="1001"/>
        </w:numPr>
        <w:pStyle w:val="Compact"/>
      </w:pPr>
      <w:r>
        <w:rPr>
          <w:bCs/>
          <w:b/>
        </w:rPr>
        <w:t xml:space="preserve">Mastery of Local Standards:</w:t>
      </w:r>
    </w:p>
    <w:p>
      <w:pPr>
        <w:numPr>
          <w:ilvl w:val="0"/>
          <w:numId w:val="1001"/>
        </w:numPr>
        <w:pStyle w:val="Compact"/>
      </w:pPr>
      <w:r>
        <w:rPr>
          <w:bCs/>
          <w:b/>
        </w:rPr>
        <w:t xml:space="preserve">Technical Proficiency:</w:t>
      </w:r>
    </w:p>
    <w:p>
      <w:pPr>
        <w:numPr>
          <w:ilvl w:val="0"/>
          <w:numId w:val="1001"/>
        </w:numPr>
        <w:pStyle w:val="Compact"/>
      </w:pPr>
      <w:r>
        <w:rPr>
          <w:bCs/>
          <w:b/>
        </w:rPr>
        <w:t xml:space="preserve">Safety Awareness:</w:t>
      </w:r>
    </w:p>
    <w:p>
      <w:pPr>
        <w:numPr>
          <w:ilvl w:val="0"/>
          <w:numId w:val="1001"/>
        </w:numPr>
        <w:pStyle w:val="Compact"/>
      </w:pPr>
      <w:r>
        <w:rPr>
          <w:bCs/>
          <w:b/>
        </w:rPr>
        <w:t xml:space="preserve">Problem Solving under Constraints:</w:t>
      </w:r>
    </w:p>
    <w:bookmarkEnd w:id="21"/>
    <w:bookmarkStart w:id="24" w:name="scope-of-work-and-daily-activities"/>
    <w:p>
      <w:pPr>
        <w:pStyle w:val="Heading2"/>
      </w:pPr>
      <w:r>
        <w:t xml:space="preserve">3. Scope of Work and Daily Activities</w:t>
      </w:r>
    </w:p>
    <w:p>
      <w:pPr>
        <w:pStyle w:val="FirstParagraph"/>
      </w:pPr>
      <w:r>
        <w:t xml:space="preserve">The internship was divided into two main phases: residential/commercial installations and industrial maintenance. Each phase provided distinct lessons for an Electrician training in this region.</w:t>
      </w:r>
    </w:p>
    <w:bookmarkStart w:id="22" w:name="X53a9b98b462dda4fc2e37d6bc26634bbc06c907"/>
    <w:p>
      <w:pPr>
        <w:pStyle w:val="Heading3"/>
      </w:pPr>
      <w:r>
        <w:t xml:space="preserve">3.1 Residential and Commercial Wiring in Baghdad</w:t>
      </w:r>
    </w:p>
    <w:p>
      <w:pPr>
        <w:pStyle w:val="FirstParagraph"/>
      </w:pPr>
      <w:r>
        <w:t xml:space="preserve">In the initial weeks, I worked on residential projects across various districts of Iraq Baghdad, such as Mansour and Dora. The tasks involved reading single-line diagrams, conduit bending (EMT and PVC), pulling wire through complex pathways, and terminating circuits at distribution boards. A significant portion of time was spent dealing with retrofits in older buildings where the existing wiring did not meet current safety standards for load capacity.</w:t>
      </w:r>
    </w:p>
    <w:p>
      <w:pPr>
        <w:pStyle w:val="BodyText"/>
      </w:pPr>
      <w:r>
        <w:t xml:space="preserve">One critical aspect of being an Electrician in this context is managing voltage fluctuations. I learned to install and maintain surge protection devices (SPDs) rigorously, as the instability of the local grid poses a constant threat to sensitive electronics. This required precise calibration and regular testing, skills that are vital for ensuring customer safety and equipment longevity.</w:t>
      </w:r>
    </w:p>
    <w:bookmarkEnd w:id="22"/>
    <w:bookmarkStart w:id="23" w:name="X785ca930748bbcd09a2ba990afb6ec52bbe7d8e"/>
    <w:p>
      <w:pPr>
        <w:pStyle w:val="Heading3"/>
      </w:pPr>
      <w:r>
        <w:t xml:space="preserve">3.2 Industrial Maintenance and Solar Integration</w:t>
      </w:r>
    </w:p>
    <w:p>
      <w:pPr>
        <w:pStyle w:val="FirstParagraph"/>
      </w:pPr>
      <w:r>
        <w:t xml:space="preserve">The second phase shifted focus to industrial clients in the Sadr City area. Here, the role of an Electrician expanded to include preventive maintenance of three-phase motors, transformers, and switchgear. We frequently troubleshooted harmonic distortions caused by variable frequency drives (VFDs). Furthermore, a major project involved installing solar photovoltaic systems to mitigate energy shortages in Iraq Baghdad. This exposed me to DC side wiring practices, battery bank management for energy storage systems, and grid-tie inverter configurations.</w:t>
      </w:r>
    </w:p>
    <w:bookmarkEnd w:id="23"/>
    <w:bookmarkEnd w:id="24"/>
    <w:bookmarkStart w:id="25" w:name="technical-skills-acquired"/>
    <w:p>
      <w:pPr>
        <w:pStyle w:val="Heading2"/>
      </w:pPr>
      <w:r>
        <w:t xml:space="preserve">4. Technical Skills Acquired</w:t>
      </w:r>
    </w:p>
    <w:p>
      <w:pPr>
        <w:pStyle w:val="FirstParagraph"/>
      </w:pPr>
      <w:r>
        <w:t xml:space="preserve">The internship significantly enhanced my technical capabilities as an Electrician. Key skills include:</w:t>
      </w:r>
    </w:p>
    <w:p>
      <w:pPr>
        <w:pStyle w:val="BodyText"/>
      </w:pPr>
      <w:r>
        <w:t xml:space="preserve">Skill Category</w:t>
      </w:r>
    </w:p>
    <w:p>
      <w:pPr>
        <w:pStyle w:val="BodyText"/>
      </w:pPr>
      <w:r>
        <w:t xml:space="preserve">Description</w:t>
      </w:r>
    </w:p>
    <w:p>
      <w:pPr>
        <w:pStyle w:val="BodyText"/>
      </w:pPr>
      <w:r>
        <w:t xml:space="preserve">Circuit Diagnosis</w:t>
      </w:r>
    </w:p>
    <w:p>
      <w:pPr>
        <w:pStyle w:val="BodyText"/>
      </w:pPr>
      <w:r>
        <w:t xml:space="preserve">Rapid identification of open circuits, short circuits, and ground faults using multimeters and clamp meters in noisy industrial environments.</w:t>
      </w:r>
    </w:p>
    <w:p>
      <w:pPr>
        <w:pStyle w:val="BodyText"/>
      </w:pPr>
      <w:r>
        <w:t xml:space="preserve">Solar System InstallationInstallation of PV panels, inverters, and charge controllers specifically tailored for high-temperature environments found in Iraq Baghdad.</w:t>
      </w:r>
    </w:p>
    <w:p>
      <w:pPr>
        <w:pStyle w:val="BodyText"/>
      </w:pPr>
      <w:r>
        <w:t xml:space="preserve">Safety Protocols</w:t>
      </w:r>
      <w:r>
        <w:t xml:space="preserve"> </w:t>
      </w:r>
      <w:r>
        <w:t xml:space="preserve">&lt; TD &gt; Strict adherence to Lockout/Tagout (LOTO) procedures and personal protective equipment (PPE) usage in accordance with local site regulations.</w:t>
      </w:r>
    </w:p>
    <w:bookmarkEnd w:id="25"/>
    <w:bookmarkStart w:id="26" w:name="challenges-encountered-in-iraq-baghdad"/>
    <w:p>
      <w:pPr>
        <w:pStyle w:val="Heading2"/>
      </w:pPr>
      <w:r>
        <w:t xml:space="preserve">5. Challenges Encountered in Iraq Baghdad</w:t>
      </w:r>
    </w:p>
    <w:p>
      <w:pPr>
        <w:pStyle w:val="FirstParagraph"/>
      </w:pPr>
      <w:r>
        <w:t xml:space="preserve">No internship report is complete without addressing the challenges faced. As an Electrician working in Iraq Baghdad, several specific hurdles were encountered:</w:t>
      </w:r>
    </w:p>
    <w:p>
      <w:pPr>
        <w:numPr>
          <w:ilvl w:val="0"/>
          <w:numId w:val="1002"/>
        </w:numPr>
        <w:pStyle w:val="Compact"/>
      </w:pPr>
      <w:r>
        <w:rPr>
          <w:bCs/>
          <w:b/>
        </w:rPr>
        <w:t xml:space="preserve">Supply Chain Volatility:</w:t>
      </w:r>
      <w:r>
        <w:t xml:space="preserve"> </w:t>
      </w:r>
      <w:r>
        <w:t xml:space="preserve">Sourcing specific high-quality components can be difficult. An Electrician must often adapt designs on the fly or source locally available alternatives that still meet safety requirements.</w:t>
      </w:r>
    </w:p>
    <w:p>
      <w:pPr>
        <w:numPr>
          <w:ilvl w:val="0"/>
          <w:numId w:val="1002"/>
        </w:numPr>
        <w:pStyle w:val="Compact"/>
      </w:pPr>
      <w:r>
        <w:rPr>
          <w:bCs/>
          <w:b/>
        </w:rPr>
        <w:t xml:space="preserve">Cultural and Communication Barriers:</w:t>
      </w:r>
      <w:r>
        <w:t xml:space="preserve"> </w:t>
      </w:r>
      <w:r>
        <w:t xml:space="preserve">Working with a diverse local workforce required patience and clear communication. While English is spoken in technical circles, many site workers prefer Arabic. Developing a basic understanding of technical Arabic terminology proved invaluable for effective teamwork.</w:t>
      </w:r>
    </w:p>
    <w:p>
      <w:pPr>
        <w:numPr>
          <w:ilvl w:val="0"/>
          <w:numId w:val="1002"/>
        </w:numPr>
        <w:pStyle w:val="Compact"/>
      </w:pPr>
      <w:r>
        <w:rPr>
          <w:bCs/>
          <w:b/>
        </w:rPr>
        <w:t xml:space="preserve">Environmental Factors:</w:t>
      </w:r>
      <w:r>
        <w:t xml:space="preserve">The extreme heat in Iraq Baghdad during the summer months poses physical challenges for outdoor electrical work. Managing fatigue and ensuring hydration became part of the daily routine to maintain focus and safety.</w:t>
      </w:r>
    </w:p>
    <w:bookmarkEnd w:id="26"/>
    <w:bookmarkStart w:id="27" w:name="professional-development-and-soft-skills"/>
    <w:p>
      <w:pPr>
        <w:pStyle w:val="Heading2"/>
      </w:pPr>
      <w:r>
        <w:t xml:space="preserve">6. Professional Development and Soft Skills</w:t>
      </w:r>
    </w:p>
    <w:p>
      <w:pPr>
        <w:pStyle w:val="FirstParagraph"/>
      </w:pPr>
      <w:r>
        <w:t xml:space="preserve">Beyond technical skills, this internship fostered essential soft skills. The role of an Electrician is not just about wires and circuits; it is about trust. Clients in Iraq Baghdad rely heavily on the reputation of their technician. Therefore, punctuality, honesty regarding costs, and clear explanations of technical issues to non-technical clients were emphasized daily.</w:t>
      </w:r>
    </w:p>
    <w:p>
      <w:pPr>
        <w:pStyle w:val="BodyText"/>
      </w:pPr>
      <w:r>
        <w:t xml:space="preserve">Teamwork was also critical. Large-scale projects require coordination between plumbers, HVAC technicians, and construction managers. Learning to navigate these interdisciplinary interactions helped me understand the broader scope of building services engineering.</w:t>
      </w:r>
    </w:p>
    <w:bookmarkEnd w:id="27"/>
    <w:bookmarkStart w:id="28" w:name="conclusion"/>
    <w:p>
      <w:pPr>
        <w:pStyle w:val="Heading2"/>
      </w:pPr>
      <w:r>
        <w:t xml:space="preserve">7. Conclusion</w:t>
      </w:r>
    </w:p>
    <w:p>
      <w:pPr>
        <w:pStyle w:val="FirstParagraph"/>
      </w:pPr>
      <w:r>
        <w:t xml:space="preserve">In conclusion, this internship as an Electrician in Iraq Baghdad has been a transformative experience that far exceeded my initial expectations. It provided a realistic view of the electrical trade in a developing economy, highlighting both the challenges and the opportunities for innovation.</w:t>
      </w:r>
    </w:p>
    <w:p>
      <w:pPr>
        <w:pStyle w:val="BodyText"/>
      </w:pPr>
      <w:r>
        <w:t xml:space="preserve">I gained profound insights into grid stability solutions, renewable energy integration, and safety management under pressure. The experience reinforced my passion for the profession and equipped me with a robust toolkit of practical skills. Returning to academia with this background has allowed me to approach theoretical subjects with greater clarity and relevance.</w:t>
      </w:r>
    </w:p>
    <w:p>
      <w:pPr>
        <w:pStyle w:val="BodyText"/>
      </w:pPr>
      <w:r>
        <w:t xml:space="preserve">The electrical infrastructure in Iraq Baghdad is evolving, and professionals like myself have a role to play in building sustainable, safe, and efficient systems. This internship has not only validated my career choice but also prepared me for future roles where adaptability, technical expertise, and cultural awareness are paramount. I am confident that the lessons learned here will serve as a strong foundation for my continued growth as an Electrician in any global context.</w:t>
      </w:r>
    </w:p>
    <w:p>
      <w:pPr>
        <w:pStyle w:val="BodyText"/>
      </w:pPr>
      <w:r>
        <w:rPr>
          <w:iCs/>
          <w:i/>
        </w:rPr>
        <w:t xml:space="preserve">This report was generated based on practical fieldwork conducted in Iraq Baghdad.</w:t>
      </w:r>
    </w:p>
    <w:p>
      <w:pPr>
        <w:pStyle w:val="BodyText"/>
      </w:pPr>
      <w:r>
        <w:t xml:space="preserve">© 2023 Internship Report Documentation.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Iraq Baghdad</dc:title>
  <dc:creator/>
  <dc:language>en</dc:language>
  <cp:keywords/>
  <dcterms:created xsi:type="dcterms:W3CDTF">2026-07-29T18:18:58Z</dcterms:created>
  <dcterms:modified xsi:type="dcterms:W3CDTF">2026-07-29T18:18:58Z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