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Electrician</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0" w:name="inner-report"/>
    <w:p>
      <w:pPr>
        <w:pStyle w:val="Heading1"/>
      </w:pPr>
      <w:r>
        <w:t xml:space="preserve">Inner Report</w:t>
      </w:r>
    </w:p>
    <w:bookmarkEnd w:id="20"/>
    <w:bookmarkStart w:id="30" w:name="date"/>
    <w:p>
      <w:pPr>
        <w:pStyle w:val="Heading2"/>
      </w:pPr>
      <w:r>
        <w:rPr>
          <w:bCs/>
          <w:b/>
        </w:rPr>
        <w:t xml:space="preserve">Date:</w:t>
      </w:r>
    </w:p>
    <w:p>
      <w:pPr>
        <w:pStyle w:val="FirstParagraph"/>
      </w:pPr>
      <w:r>
        <w:br/>
      </w:r>
      <w:r>
        <w:rPr>
          <w:bCs/>
          <w:b/>
        </w:rPr>
        <w:t xml:space="preserve">Name: Marco Rossi (Placeholder for Intern)</w:t>
      </w:r>
      <w:r>
        <w:br/>
      </w:r>
      <w:r>
        <w:rPr>
          <w:bCs/>
          <w:b/>
        </w:rPr>
        <w:t xml:space="preserve">Institution: Technical Institute of Milan, Italy</w:t>
      </w:r>
      <w:r>
        <w:br/>
      </w:r>
    </w:p>
    <w:p>
      <w:r>
        <w:pict>
          <v:rect style="width:0;height:1.5pt" o:hralign="center" o:hrstd="t" o:hr="t"/>
        </w:pict>
      </w:r>
    </w:p>
    <w:p>
      <w:pPr>
        <w:pStyle w:val="FirstParagraph"/>
      </w:pPr>
      <w:r>
        <w:t xml:space="preserve">Table of Contents</w:t>
      </w:r>
    </w:p>
    <w:p>
      <w:pPr>
        <w:numPr>
          <w:ilvl w:val="0"/>
          <w:numId w:val="1001"/>
        </w:numPr>
        <w:pStyle w:val="Compact"/>
      </w:pPr>
      <w:r>
        <w:t xml:space="preserve">Introduction</w:t>
      </w:r>
    </w:p>
    <w:p>
      <w:pPr>
        <w:numPr>
          <w:ilvl w:val="0"/>
          <w:numId w:val="1001"/>
        </w:numPr>
        <w:pStyle w:val="Compact"/>
      </w:pPr>
      <w:r>
        <w:t xml:space="preserve">The Role of the Electrician in Italy Milan's Industrial Landscape.</w:t>
      </w:r>
    </w:p>
    <w:bookmarkStart w:id="21" w:name="introduction"/>
    <w:p>
      <w:pPr>
        <w:pStyle w:val="Heading3"/>
      </w:pPr>
      <w:r>
        <w:t xml:space="preserve">1 Introduction</w:t>
      </w:r>
    </w:p>
    <w:p>
      <w:pPr>
        <w:pStyle w:val="FirstParagraph"/>
      </w:pPr>
      <w:r>
        <w:t xml:space="preserve">The internship took place at "Milano Elettrica S.r.l.", a leading electrical engineering firm located in the heart of Italy, specifically in Milan. The primary objective was to gain hands-on experience as an electrician, focusing on industrial maintenance and residential installations. This report outlines my journey from being a novice intern to becoming a competent apprentice electrician within the bustling environment of Italy, Milan.</w:t>
      </w:r>
    </w:p>
    <w:bookmarkEnd w:id="21"/>
    <w:bookmarkStart w:id="23" w:name="X86ae4c835a4a129db6af1cb3e426ba2031da83f"/>
    <w:bookmarkStart w:id="22" w:name="X3752f1306218ea6aec2c6d2b46fdcfb42eaa118"/>
    <w:p>
      <w:pPr>
        <w:pStyle w:val="Heading3"/>
      </w:pPr>
      <w:r>
        <w:t xml:space="preserve">2 The Role of the Electrician in Italy Milan's Industrial Landscape</w:t>
      </w:r>
    </w:p>
    <w:p>
      <w:pPr>
        <w:pStyle w:val="FirstParagraph"/>
      </w:pPr>
      <w:r>
        <w:br/>
      </w:r>
      <w:r>
        <w:t xml:space="preserve">Milan is renowned as the economic and industrial capital of Italy. As an electrician in this region, one must be adept at working with both traditional infrastructure and state-of-the-art automation systems. My responsibilities included assisting senior technicians in diagnosing electrical faults, maintaining power distribution networks, and installing new electrical systems for commercial buildings.</w:t>
      </w:r>
      <w:r>
        <w:br/>
      </w:r>
    </w:p>
    <w:p>
      <w:pPr>
        <w:pStyle w:val="BodyText"/>
      </w:pPr>
      <w:r>
        <w:t xml:space="preserve">Working as an electrician in Italy Milan required a deep understanding of the local grid's complexities. The city's dense urban planning often presents unique challenges for routing cables and ensuring adequate power supply without disrupting daily activities. This aspect of being an electrician in Italy Milan highlights the necessity for adaptability and innovative problem-solving skills.</w:t>
      </w:r>
    </w:p>
    <w:p>
      <w:r>
        <w:pict>
          <v:rect style="width:0;height:1.5pt" o:hralign="center" o:hrstd="t" o:hr="t"/>
        </w:pict>
      </w:r>
    </w:p>
    <w:bookmarkEnd w:id="22"/>
    <w:bookmarkEnd w:id="23"/>
    <w:bookmarkStart w:id="25" w:name="Xc55e18910c78a6516ec61bda0ad77b42e952b88"/>
    <w:bookmarkStart w:id="24" w:name="X679ac861b7498d19b11f3ce18a9f93a0151af2a"/>
    <w:p>
      <w:pPr>
        <w:pStyle w:val="Heading3"/>
      </w:pPr>
      <w:r>
        <w:t xml:space="preserve">3 Technical Skills and Professional Development</w:t>
      </w:r>
    </w:p>
    <w:p>
      <w:pPr>
        <w:pStyle w:val="FirstParagraph"/>
      </w:pPr>
      <w:r>
        <w:br/>
      </w:r>
      <w:r>
        <w:t xml:space="preserve">Throughout the internship, I honed several critical technical skills essential for an electrician in Italy Milan. These include:</w:t>
      </w:r>
    </w:p>
    <w:bookmarkEnd w:id="24"/>
    <w:bookmarkEnd w:id="25"/>
    <w:p>
      <w:pPr>
        <w:pStyle w:val="BodyText"/>
      </w:pPr>
      <w:r>
        <w:rPr>
          <w:bCs/>
          <w:b/>
        </w:rPr>
        <w:t xml:space="preserve">Circuit Analysis:</w:t>
      </w:r>
      <w:r>
        <w:t xml:space="preserve"> </w:t>
      </w:r>
      <w:r>
        <w:t xml:space="preserve">Gained proficiency in reading complex electrical diagrams and troubleshooting multi-phase circuits.</w:t>
      </w:r>
    </w:p>
    <w:p>
      <w:pPr>
        <w:pStyle w:val="BodyText"/>
      </w:pPr>
      <w:r>
        <w:rPr>
          <w:bCs/>
          <w:b/>
        </w:rPr>
        <w:t xml:space="preserve">Safety Protocols:</w:t>
      </w:r>
      <w:r>
        <w:t xml:space="preserve"> </w:t>
      </w:r>
      <w:r>
        <w:t xml:space="preserve">Learned to implement strict safety measures, crucial for any electrician working in Italy Milan's high-pressure industrial zones.</w:t>
      </w:r>
    </w:p>
    <w:p>
      <w:r>
        <w:pict>
          <v:rect style="width:0;height:1.5pt" o:hralign="center" o:hrstd="t" o:hr="t"/>
        </w:pict>
      </w:r>
    </w:p>
    <w:bookmarkStart w:id="27" w:name="X23e7833b17218fba04ef5d30a1e646ded124da4"/>
    <w:bookmarkStart w:id="26" w:name="X43149f4bb315fbf9a59d3325a108a611958f3c4"/>
    <w:p>
      <w:pPr>
        <w:pStyle w:val="Heading3"/>
      </w:pPr>
      <w:r>
        <w:t xml:space="preserve">4 Safety Standards and Compliance in Italy Milan</w:t>
      </w:r>
    </w:p>
    <w:p>
      <w:pPr>
        <w:pStyle w:val="FirstParagraph"/>
      </w:pPr>
      <w:r>
        <w:br/>
      </w:r>
      <w:r>
        <w:t xml:space="preserve">Safety is paramount for an electrician, especially when working in densely populated areas like Italy Milan. I was trained extensively on the Italian national safety regulations (D.Lgs. 81/08). This training emphasized not only personal protective equipment (PPE) but also emergency response procedures specific to electrical accidents.</w:t>
      </w:r>
    </w:p>
    <w:p>
      <w:r>
        <w:pict>
          <v:rect style="width:0;height:1.5pt" o:hralign="center" o:hrstd="t" o:hr="t"/>
        </w:pict>
      </w:r>
    </w:p>
    <w:bookmarkEnd w:id="26"/>
    <w:bookmarkEnd w:id="27"/>
    <w:bookmarkStart w:id="28" w:name="conclusion"/>
    <w:p>
      <w:pPr>
        <w:pStyle w:val="Heading3"/>
      </w:pPr>
      <w:r>
        <w:t xml:space="preserve">5 Conclusion</w:t>
      </w:r>
    </w:p>
    <w:p>
      <w:pPr>
        <w:pStyle w:val="FirstParagraph"/>
      </w:pPr>
      <w:r>
        <w:br/>
      </w:r>
      <w:r>
        <w:t xml:space="preserve">In conclusion, this internship has been an invaluable experience for me as an aspiring electrician in Italy Milan. The opportunity to work alongside seasoned professionals in one of Europe's most dynamic cities provided a solid foundation for my career. I am confident that the skills and knowledge gained during this period will serve me well as I continue to develop my profession.</w:t>
      </w:r>
    </w:p>
    <w:p>
      <w:r>
        <w:pict>
          <v:rect style="width:0;height:1.5pt" o:hralign="center" o:hrstd="t" o:hr="t"/>
        </w:pict>
      </w:r>
    </w:p>
    <w:bookmarkEnd w:id="28"/>
    <w:bookmarkStart w:id="29" w:name="acknowledgments"/>
    <w:p>
      <w:pPr>
        <w:pStyle w:val="Heading3"/>
      </w:pPr>
      <w:r>
        <w:t xml:space="preserve">Acknowledgments</w:t>
      </w:r>
    </w:p>
    <w:p>
      <w:pPr>
        <w:pStyle w:val="FirstParagraph"/>
      </w:pPr>
      <w:r>
        <w:br/>
      </w:r>
      <w:r>
        <w:t xml:space="preserve">I would like to extend my gratitude to Milano Elettrica S.r.l., particularly Mr. Giuseppe Verdi, for their guidance and support throughout this internship. Without their mentorship, I would not have been able to achieve the level of competence required of an electrician in Italy Milan today.</w:t>
      </w:r>
    </w:p>
    <w:bookmarkEnd w:id="29"/>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Electrician in Italy Milan</dc:title>
  <dc:creator/>
  <dc:language>en</dc:language>
  <cp:keywords/>
  <dcterms:created xsi:type="dcterms:W3CDTF">2026-07-29T10:39:52Z</dcterms:created>
  <dcterms:modified xsi:type="dcterms:W3CDTF">2026-07-29T10:39:52Z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