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Riyadh</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[University/College Name]</w:t>
      </w:r>
      <w:r>
        <w:br/>
      </w:r>
    </w:p>
    <w:p>
      <w:pPr>
        <w:pStyle w:val="BodyText"/>
      </w:pPr>
      <w:r>
        <w:t xml:space="preserve">Sector Role (Internship):</w:t>
      </w:r>
    </w:p>
    <w:bookmarkStart w:id="20" w:name="executive-summary"/>
    <w:p>
      <w:pPr>
        <w:pStyle w:val="Heading2"/>
      </w:pPr>
      <w:r>
        <w:t xml:space="preserve">1. Executive Summary</w:t>
      </w:r>
    </w:p>
    <w:p>
      <w:pPr>
        <w:pStyle w:val="FirstParagraph"/>
      </w:pPr>
      <w:r>
        <w:t xml:space="preserve">This report details the comprehensive internship experience undertaken at a prominent electrical contracting firm located in the heart of</w:t>
      </w:r>
      <w:r>
        <w:t xml:space="preserve"> </w:t>
      </w:r>
      <w:r>
        <w:rPr>
          <w:bCs/>
          <w:b/>
        </w:rPr>
        <w:t xml:space="preserve">Saudi Arabia Riyadh</w:t>
      </w:r>
      <w:r>
        <w:t xml:space="preserve">. The primary objective of this internship was to bridge the gap between theoretical academic knowledge and practical field applications, specifically focusing on low-voltage distribution systems, industrial wiring standards, and safety protocols unique to the Middle Eastern region. As an aspiring professional aiming for a role as a certified</w:t>
      </w:r>
    </w:p>
    <w:p>
      <w:pPr>
        <w:pStyle w:val="BodyText"/>
      </w:pPr>
      <w:r>
        <w:t xml:space="preserve">Electrician, this period of training provided invaluable insights into the infrastructure demands of one of the most rapidly developing capitals in the world. The internship not only enhanced technical skills but also fostered a deeper understanding of cultural and regulatory nuances that define electrical work in</w:t>
      </w:r>
      <w:r>
        <w:t xml:space="preserve"> </w:t>
      </w:r>
      <w:r>
        <w:rPr>
          <w:bCs/>
          <w:b/>
        </w:rPr>
        <w:t xml:space="preserve">Saudi Arabia Riyadh</w:t>
      </w:r>
      <w:r>
        <w:t xml:space="preserve">.</w:t>
      </w:r>
    </w:p>
    <w:bookmarkEnd w:id="20"/>
    <w:bookmarkStart w:id="21" w:name="introduction-and-objectives"/>
    <w:p>
      <w:pPr>
        <w:pStyle w:val="Heading2"/>
      </w:pPr>
      <w:r>
        <w:t xml:space="preserve">2. Introduction and Objectives</w:t>
      </w:r>
    </w:p>
    <w:p>
      <w:pPr>
        <w:pStyle w:val="FirstParagraph"/>
      </w:pPr>
      <w:r>
        <w:t xml:space="preserve">The construction boom currently witnessed in</w:t>
      </w:r>
    </w:p>
    <w:p>
      <w:pPr>
        <w:pStyle w:val="BodyText"/>
      </w:pPr>
      <w:r>
        <w:t xml:space="preserve">Saudi Arabia Riyadh, driven largely by Vision 203 initiatives, has created an unprecedented demand for skilled technical personnel. The internship was designed to introduce the intern to the daily operations of a licensed electrical team. The core objectives included:</w:t>
      </w:r>
    </w:p>
    <w:p>
      <w:pPr>
        <w:pStyle w:val="BodyText"/>
      </w:pPr>
      <w:r>
        <w:t xml:space="preserve">Understanding the national electrical codes and regulations enforced in</w:t>
      </w:r>
    </w:p>
    <w:p>
      <w:pPr>
        <w:pStyle w:val="BodyText"/>
      </w:pPr>
      <w:r>
        <w:t xml:space="preserve">Saudi Arabia Riyadh.</w:t>
      </w:r>
    </w:p>
    <w:p>
      <w:pPr>
        <w:pStyle w:val="BodyText"/>
      </w:pPr>
      <w:r>
        <w:t xml:space="preserve">Gaining hands-on experience with circuit installation, troubleshooting, and maintenance as an apprentice electrician.</w:t>
      </w:r>
    </w:p>
    <w:p>
      <w:pPr>
        <w:pStyle w:val="BodyText"/>
      </w:pPr>
      <w:r>
        <w:t xml:space="preserve">Learning to read complex single-line diagrams and blueprints typical of large-scale commercial projects.</w:t>
      </w:r>
    </w:p>
    <w:p>
      <w:pPr>
        <w:pStyle w:val="BodyText"/>
      </w:pPr>
      <w:r>
        <w:t xml:space="preserve">Cultivating safety awareness regarding high-voltage equipment and hazardous environments common in industrial zones of Riyadh.</w:t>
      </w:r>
    </w:p>
    <w:bookmarkEnd w:id="21"/>
    <w:bookmarkStart w:id="22" w:name="company-overview"/>
    <w:p>
      <w:pPr>
        <w:pStyle w:val="Heading2"/>
      </w:pPr>
      <w:r>
        <w:t xml:space="preserve">3. Company Overview</w:t>
      </w:r>
    </w:p>
    <w:p>
      <w:pPr>
        <w:pStyle w:val="FirstParagraph"/>
      </w:pPr>
      <w:r>
        <w:t xml:space="preserve">The host company is a leading MEP (Mechanical, Electrical, and Plumbing) contractor based in</w:t>
      </w:r>
      <w:r>
        <w:t xml:space="preserve"> </w:t>
      </w:r>
      <w:r>
        <w:rPr>
          <w:bCs/>
          <w:b/>
        </w:rPr>
        <w:t xml:space="preserve">Saudi Arabia Riyadh</w:t>
      </w:r>
      <w:r>
        <w:t xml:space="preserve">. The firm specializes in providing electrical solutions for residential towers, government buildings, and industrial factories across the central region of the Kingdom. The workplace environment is highly structured, adhering to strict ISO quality standards and Saudi Aramco safety guidelines. Working within this dynamic team allowed for a steep learning curve regarding project management timelines and client expectations specific to the</w:t>
      </w:r>
      <w:r>
        <w:t xml:space="preserve"> </w:t>
      </w:r>
      <w:r>
        <w:rPr>
          <w:bCs/>
          <w:b/>
        </w:rPr>
        <w:t xml:space="preserve">Saudi Arabia Riyadh</w:t>
      </w:r>
      <w:r>
        <w:t xml:space="preserve"> </w:t>
      </w:r>
      <w:r>
        <w:t xml:space="preserve">market.</w:t>
      </w:r>
    </w:p>
    <w:bookmarkEnd w:id="22"/>
    <w:bookmarkStart w:id="26" w:name="Xb8db5c4f174494eaf156f07950a3dc24ada1b3e"/>
    <w:p>
      <w:pPr>
        <w:pStyle w:val="Heading2"/>
      </w:pPr>
      <w:r>
        <w:t xml:space="preserve">4. Technical Experience: The Role of an Electrician</w:t>
      </w:r>
    </w:p>
    <w:p>
      <w:pPr>
        <w:pStyle w:val="FirstParagraph"/>
      </w:pPr>
      <w:r>
        <w:t xml:space="preserve">The core of the internship involved shadowing senior master</w:t>
      </w:r>
    </w:p>
    <w:p>
      <w:pPr>
        <w:pStyle w:val="BodyText"/>
      </w:pPr>
      <w:r>
        <w:t xml:space="preserve">Electricians. The role required strict adherence to technical precision and safety. Below are the key technical activities performed during this period:</w:t>
      </w:r>
    </w:p>
    <w:bookmarkStart w:id="23" w:name="residential-and-commercial-wiring"/>
    <w:p>
      <w:pPr>
        <w:pStyle w:val="Heading3"/>
      </w:pPr>
      <w:r>
        <w:t xml:space="preserve">4.1 Residential and Commercial Wiring</w:t>
      </w:r>
    </w:p>
    <w:p>
      <w:pPr>
        <w:pStyle w:val="FirstParagraph"/>
      </w:pPr>
      <w:r>
        <w:t xml:space="preserve">A significant portion of work in</w:t>
      </w:r>
    </w:p>
    <w:p>
      <w:pPr>
        <w:pStyle w:val="BodyText"/>
      </w:pPr>
      <w:r>
        <w:t xml:space="preserve">Saudi Arabia Riyadh, involves multi-story residential complexes due to urban densification. I assisted in installing conduit systems (PVC and metal) for new constructions. This included bending conduits to precise angles, pulling copper wires through them, and ensuring proper segregation of power and data lines to prevent electromagnetic interference. Learning the correct torque settings for terminal blocks was a critical skill acquired during this phase.</w:t>
      </w:r>
    </w:p>
    <w:bookmarkEnd w:id="23"/>
    <w:bookmarkStart w:id="24" w:name="industrial-motor-control-circuits"/>
    <w:p>
      <w:pPr>
        <w:pStyle w:val="Heading3"/>
      </w:pPr>
      <w:r>
        <w:t xml:space="preserve">4.2 Industrial Motor Control Circuits</w:t>
      </w:r>
    </w:p>
    <w:p>
      <w:pPr>
        <w:pStyle w:val="FirstParagraph"/>
      </w:pPr>
      <w:r>
        <w:t xml:space="preserve">In the industrial sector of Riyadh, motor control is paramount. I was exposed to the installation of Direct-On-Line (DOL) starters, Star-Delta starters, and Variable Frequency Drives (VFDs). Under supervision, I helped in wiring contactors and overload relays. Understanding how to troubleshoot a non-functioning motor circuit required a logical approach: checking continuity, verifying coil voltages, and inspecting thermal overload settings. This hands-on experience solidified my understanding of three-phase power systems.</w:t>
      </w:r>
    </w:p>
    <w:bookmarkEnd w:id="24"/>
    <w:bookmarkStart w:id="25" w:name="lighting-and-automation-systems"/>
    <w:p>
      <w:pPr>
        <w:pStyle w:val="Heading3"/>
      </w:pPr>
      <w:r>
        <w:t xml:space="preserve">4.3 Lighting and Automation Systems</w:t>
      </w:r>
    </w:p>
    <w:p>
      <w:pPr>
        <w:pStyle w:val="FirstParagraph"/>
      </w:pPr>
      <w:r>
        <w:t xml:space="preserve">Modern buildings in</w:t>
      </w:r>
      <w:r>
        <w:t xml:space="preserve"> </w:t>
      </w:r>
      <w:r>
        <w:rPr>
          <w:bCs/>
          <w:b/>
        </w:rPr>
        <w:t xml:space="preserve">Saudi Arabia Riyadh</w:t>
      </w:r>
      <w:r>
        <w:t xml:space="preserve">Electrician today is not just about connecting wires but also about configuring digital interfaces.</w:t>
      </w:r>
    </w:p>
    <w:bookmarkEnd w:id="25"/>
    <w:bookmarkEnd w:id="26"/>
    <w:bookmarkStart w:id="27" w:name="safety-and-regulatory-compliance"/>
    <w:p>
      <w:pPr>
        <w:pStyle w:val="Heading2"/>
      </w:pPr>
      <w:r>
        <w:t xml:space="preserve">5. Safety and Regulatory Compliance</w:t>
      </w:r>
    </w:p>
    <w:p>
      <w:pPr>
        <w:pStyle w:val="FirstParagraph"/>
      </w:pPr>
      <w:r>
        <w:t xml:space="preserve">Safety is the highest priority on any job site in</w:t>
      </w:r>
      <w:r>
        <w:t xml:space="preserve"> </w:t>
      </w:r>
      <w:r>
        <w:rPr>
          <w:bCs/>
          <w:b/>
        </w:rPr>
        <w:t xml:space="preserve">Saudi Arabia Riyadh</w:t>
      </w:r>
      <w:r>
        <w:t xml:space="preserve">. The internship placed a heavy emphasis on Personal Protective Equipment (PPE), including insulated gloves, arc-flash suits, and hard hats. I was trained on Lockout/Tagout (LOTO) procedures to ensure that no electrical circuit could be energized while maintenance work was being performed. Additionally, I studied the Saudi Electrical Code (SEC) regulations, which dictate wire sizing, grounding requirements based on soil resistivity in the region, and lightning protection systems essential for skyscrapers in Riyadh.</w:t>
      </w:r>
    </w:p>
    <w:bookmarkEnd w:id="27"/>
    <w:bookmarkStart w:id="28" w:name="challenges-and-solutions"/>
    <w:p>
      <w:pPr>
        <w:pStyle w:val="Heading2"/>
      </w:pPr>
      <w:r>
        <w:t xml:space="preserve">6. Challenges and Solutions</w:t>
      </w:r>
    </w:p>
    <w:p>
      <w:pPr>
        <w:pStyle w:val="FirstParagraph"/>
      </w:pPr>
      <w:r>
        <w:t xml:space="preserve">One of the primary challenges faced was adapting to the extreme heat during summer months while working on site roofs or open areas. This required strict adherence to hydration schedules and work-rest cycles mandated by labor laws in</w:t>
      </w:r>
      <w:r>
        <w:t xml:space="preserve"> </w:t>
      </w:r>
      <w:r>
        <w:rPr>
          <w:bCs/>
          <w:b/>
        </w:rPr>
        <w:t xml:space="preserve">Saudi Arabia Riyadh</w:t>
      </w:r>
      <w:r>
        <w:t xml:space="preserve">. Another challenge was communicating with a diverse workforce comprising various nationalities. As an</w:t>
      </w:r>
    </w:p>
    <w:p>
      <w:pPr>
        <w:pStyle w:val="BodyText"/>
      </w:pPr>
      <w:r>
        <w:t xml:space="preserve">Electrician, clear communication is vital for safety; thus, I improved my technical English and learned basic command phrases in Arabic to ensure seamless coordination on site.</w:t>
      </w:r>
    </w:p>
    <w:bookmarkEnd w:id="28"/>
    <w:bookmarkStart w:id="29" w:name="conclusion-and-future-outlook"/>
    <w:p>
      <w:pPr>
        <w:pStyle w:val="Heading2"/>
      </w:pPr>
      <w:r>
        <w:t xml:space="preserve">7. Conclusion and Future Outlook</w:t>
      </w:r>
    </w:p>
    <w:p>
      <w:pPr>
        <w:pStyle w:val="FirstParagraph"/>
      </w:pPr>
      <w:r>
        <w:t xml:space="preserve">The internship served as a pivotal chapter in my professional journey towards becoming a qualified</w:t>
      </w:r>
    </w:p>
    <w:p>
      <w:pPr>
        <w:pStyle w:val="BodyText"/>
      </w:pPr>
      <w:r>
        <w:t xml:space="preserve">Electrician. The experience gained on the ground in</w:t>
      </w:r>
    </w:p>
    <w:p>
      <w:pPr>
        <w:pStyle w:val="BodyText"/>
      </w:pPr>
      <w:r>
        <w:t xml:space="preserve">Saudi Arabia Riyadh has provided me with practical skills that textbooks alone cannot offer. I have developed a robust understanding of electrical installations, safety protocols, and the technical demands of the region's booming construction sector.</w:t>
      </w:r>
    </w:p>
    <w:p>
      <w:pPr>
        <w:pStyle w:val="BodyText"/>
      </w:pPr>
      <w:r>
        <w:t xml:space="preserve">The rapid modernization of Riyadh presents endless opportunities for electrical professionals. As the city moves towards smart city initiatives and sustainable energy solutions, there will be a growing need for electricians who are not only technically proficient but also adaptable to new technologies. This internship has prepared me to meet these future challenges with confidence, ensuring that I can contribute effectively to the infrastructure development of</w:t>
      </w:r>
      <w:r>
        <w:t xml:space="preserve"> </w:t>
      </w:r>
      <w:r>
        <w:rPr>
          <w:bCs/>
          <w:b/>
        </w:rPr>
        <w:t xml:space="preserve">Saudi Arabia Riyadh</w:t>
      </w:r>
      <w:r>
        <w:t xml:space="preserve">.</w:t>
      </w:r>
    </w:p>
    <w:bookmarkEnd w:id="29"/>
    <w:bookmarkStart w:id="30" w:name="acknowledgments"/>
    <w:p>
      <w:pPr>
        <w:pStyle w:val="Heading2"/>
      </w:pPr>
      <w:r>
        <w:t xml:space="preserve">8. Acknowledgments</w:t>
      </w:r>
    </w:p>
    <w:p>
      <w:pPr>
        <w:pStyle w:val="FirstParagraph"/>
      </w:pPr>
      <w:r>
        <w:t xml:space="preserve">I would like to express my deepest gratitude to the management and staff at [Company Name] for their mentorship. Special thanks go to my site supervisor, whose guidance as a seasoned</w:t>
      </w:r>
    </w:p>
    <w:p>
      <w:pPr>
        <w:pStyle w:val="BodyText"/>
      </w:pPr>
      <w:r>
        <w:t xml:space="preserve">Electrician, helped navigate the complexities of working in</w:t>
      </w:r>
      <w:r>
        <w:t xml:space="preserve"> </w:t>
      </w:r>
      <w:r>
        <w:rPr>
          <w:bCs/>
          <w:b/>
        </w:rPr>
        <w:t xml:space="preserve">Saudi Arabia Riyadh</w:t>
      </w:r>
      <w:r>
        <w:t xml:space="preserve">. This internship has been an invaluable learning experience that will significantly impact my future career.</w:t>
      </w:r>
    </w:p>
    <w:p>
      <w:pPr>
        <w:pStyle w:val="BodyText"/>
      </w:pPr>
      <w:r>
        <w:rPr>
          <w:bCs/>
          <w:b/>
        </w:rPr>
        <w:t xml:space="preserve">Intern Signature:</w:t>
      </w:r>
    </w:p>
    <w:p>
      <w:pPr>
        <w:pStyle w:val="BodyText"/>
      </w:pPr>
      <w:r>
        <w:t xml:space="preserve">__________________________</w:t>
      </w:r>
      <w:r>
        <w:br/>
      </w:r>
      <w:r>
        <w:t xml:space="preserve">[Your Name]</w:t>
      </w:r>
    </w:p>
    <w:p>
      <w:pPr>
        <w:pStyle w:val="BodyText"/>
      </w:pPr>
      <w:r>
        <w:rPr>
          <w:bCs/>
          <w:b/>
        </w:rPr>
        <w:t xml:space="preserve">Mentor/Supervisor Signature:</w:t>
      </w:r>
    </w:p>
    <w:p>
      <w:pPr>
        <w:pStyle w:val="BodyText"/>
      </w:pPr>
      <w:r>
        <w:t xml:space="preserve">__________________________</w:t>
      </w:r>
      <w:r>
        <w:br/>
      </w:r>
      <w:r>
        <w:t xml:space="preserve">[Supervisor Name]</w:t>
      </w:r>
      <w:r>
        <w:br/>
      </w:r>
      <w:r>
        <w:t xml:space="preserve">Title: Senior Electrician</w:t>
      </w:r>
      <w:r>
        <w:br/>
      </w:r>
      <w:r>
        <w:t xml:space="preserve">Company: [Company Name], Riyadh, Saudi Arabia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Riyadh</dc:title>
  <dc:creator/>
  <dc:language>en</dc:language>
  <cp:keywords/>
  <dcterms:created xsi:type="dcterms:W3CDTF">2026-07-29T03:55:24Z</dcterms:created>
  <dcterms:modified xsi:type="dcterms:W3CDTF">2026-07-29T03:55:24Z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