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internship-report-electrician"/>
    <w:p>
      <w:pPr>
        <w:pStyle w:val="Heading1"/>
      </w:pPr>
      <w:r>
        <w:t xml:space="preserve">Internship Report: Electrician</w:t>
      </w:r>
    </w:p>
    <w:p>
      <w:pPr>
        <w:pStyle w:val="FirstParagraph"/>
      </w:pPr>
      <w:r>
        <w:rPr>
          <w:bCs/>
          <w:b/>
        </w:rPr>
        <w:t xml:space="preserve">Date:</w:t>
      </w:r>
      <w:r>
        <w:t xml:space="preserve"> </w:t>
      </w:r>
      <w:r>
        <w:t xml:space="preserve">October 24, 2023</w:t>
      </w:r>
      <w:r>
        <w:br/>
      </w:r>
    </w:p>
    <w:p>
      <w:pPr>
        <w:pStyle w:val="BodyText"/>
      </w:pPr>
      <w:r>
        <w:t xml:space="preserve">Location:</w:t>
      </w:r>
      <w:r>
        <w:t xml:space="preserve"> </w:t>
      </w:r>
      <w:r>
        <w:t xml:space="preserve">Juan Carlos Ruiz</w:t>
      </w:r>
      <w:r>
        <w:br/>
      </w:r>
      <w:r>
        <w:t xml:space="preserve">Elena Martinez, Senior Electrical Engineer</w:t>
      </w:r>
    </w:p>
    <w:p>
      <w:pPr>
        <w:pStyle w:val="BodyText"/>
      </w:pPr>
      <w:r>
        <w:t xml:space="preserve">The primary objective of this internship was to gain practical, hands-on experience in the field of electrical installation and maintenance within a professional environment located in Spain Madrid. As an aspiring Electrician, understanding the specific regulatory frameworks and technical standards prevalent in this region is crucial for career development. This report details the activities undertaken, skills acquired, and observations made during a twelve-week period at</w:t>
      </w:r>
      <w:r>
        <w:t xml:space="preserve"> </w:t>
      </w:r>
      <w:r>
        <w:rPr>
          <w:iCs/>
          <w:i/>
        </w:rPr>
        <w:t xml:space="preserve">Tecnica Eléctrica Iberica</w:t>
      </w:r>
      <w:r>
        <w:t xml:space="preserve">, a prominent firm specializing in residential and commercial electrical solutions.</w:t>
      </w:r>
    </w:p>
    <w:p>
      <w:pPr>
        <w:pStyle w:val="BodyText"/>
      </w:pPr>
      <w:r>
        <w:t xml:space="preserve">The internship aimed to bridge the gap between theoretical knowledge acquired during academic studies and real-world application. Specifically, the focus was on mastering safety protocols, interpreting technical blueprints, and adhering to the regulations set forth for electrical work in Spain Madrid.</w:t>
      </w:r>
    </w:p>
    <w:p>
      <w:pPr>
        <w:pStyle w:val="BodyText"/>
      </w:pPr>
      <w:r>
        <w:t xml:space="preserve">A significant portion of the initial training involved familiarizing myself with the</w:t>
      </w:r>
      <w:r>
        <w:t xml:space="preserve"> </w:t>
      </w:r>
      <w:r>
        <w:rPr>
          <w:iCs/>
          <w:i/>
        </w:rPr>
        <w:t xml:space="preserve">Reglamento Electrotécnico para Baja Tensión</w:t>
      </w:r>
      <w:r>
        <w:t xml:space="preserve"> </w:t>
      </w:r>
      <w:r>
        <w:t xml:space="preserve">(REBT), which governs low-voltage electrical installations. Working in Spain Madrid requires strict adherence to these national standards, which are often supplemented by local municipal ordinances unique to the community of Madrid.</w:t>
      </w:r>
    </w:p>
    <w:p>
      <w:pPr>
        <w:pStyle w:val="BodyText"/>
      </w:pPr>
      <w:r>
        <w:t xml:space="preserve">Safety was paramount. I learned that in Spain Madrid, the emphasis on worker safety and public protection is exceptionally high. Daily briefings covered hazard identification, proper use of personal protective equipment (PPE), and emergency procedures specific to electrical faults. Understanding the legal liabilities associated with improper installations in this jurisdiction was a critical learning point.</w:t>
      </w:r>
    </w:p>
    <w:p>
      <w:pPr>
        <w:pStyle w:val="BodyText"/>
      </w:pPr>
      <w:r>
        <w:rPr>
          <w:bCs/>
          <w:b/>
        </w:rPr>
        <w:t xml:space="preserve">Residential Installations:</w:t>
      </w:r>
      <w:r>
        <w:t xml:space="preserve">A large part of my time was spent on residential projects typical of Madrid’s historic apartment blocks and modern developments. I assisted in installing new circuit breakers, upgrading outdated wiring systems to meet current energy efficiency standards, and setting up smart home integration systems. This experience highlighted the challenges of retrofitting electrical systems in older buildings common in Spain Madrid.</w:t>
      </w:r>
    </w:p>
    <w:p>
      <w:pPr>
        <w:pStyle w:val="BodyText"/>
      </w:pPr>
      <w:r>
        <w:rPr>
          <w:bCs/>
          <w:b/>
        </w:rPr>
        <w:t xml:space="preserve">Commercial Projects:</w:t>
      </w:r>
      <w:r>
        <w:t xml:space="preserve">I also had the opportunity to work on commercial sites, including a boutique hotel renovation. Here, the focus shifted towards three-phase power distribution, lighting design for aesthetic and functional purposes, and ensuring compliance with fire safety regulations. The complexity of managing electrical loads in public spaces required advanced troubleshooting skills.</w:t>
      </w:r>
    </w:p>
    <w:p>
      <w:pPr>
        <w:pStyle w:val="BodyText"/>
      </w:pPr>
      <w:r>
        <w:rPr>
          <w:bCs/>
          <w:b/>
        </w:rPr>
        <w:t xml:space="preserve">Maintenance and Troubleshooting:</w:t>
      </w:r>
      <w:r>
        <w:t xml:space="preserve">Routine maintenance tasks provided valuable insight into diagnostic techniques. I learned to use multimeters, thermal imaging cameras, and clamp meters effectively. Identifying intermittent faults in older installations was particularly challenging but rewarding. The mentorship received from senior electricians in Spain Madrid proved invaluable in developing a systematic approach to problem-solving.</w:t>
      </w:r>
    </w:p>
    <w:p>
      <w:pPr>
        <w:pStyle w:val="BodyText"/>
      </w:pPr>
      <w:r>
        <w:t xml:space="preserve">Navigating the professional landscape in Spain Madrid offered unique cultural insights. The work culture emphasizes punctuality, clear communication, and respect for hierarchical structures within technical teams. Learning basic Spanish phrases related to electrical terminology greatly enhanced my ability to collaborate with local colleagues and clients.</w:t>
      </w:r>
    </w:p>
    <w:p>
      <w:pPr>
        <w:pStyle w:val="BodyText"/>
      </w:pPr>
      <w:r>
        <w:t xml:space="preserve">Furthermore, understanding the client expectations in Spain Madrid was essential. Clients often prioritize aesthetic integration of electrical fixtures alongside functionality. This dual focus required careful planning and coordination with interior designers, a skill I refined during this internship.</w:t>
      </w:r>
    </w:p>
    <w:p>
      <w:pPr>
        <w:pStyle w:val="BodyText"/>
      </w:pPr>
      <w:r>
        <w:t xml:space="preserve">One of the main challenges was adapting to the pace and specific terminology used in Spain Madrid’s construction industry. Additionally, dealing with older infrastructure common in many parts of Madrid required patience and creative solutions, as standard replacement parts were not always available for vintage systems.</w:t>
      </w:r>
    </w:p>
    <w:p>
      <w:pPr>
        <w:pStyle w:val="BodyText"/>
      </w:pPr>
      <w:r>
        <w:t xml:space="preserve">This internship has been an instrumental period in my professional journey toward becoming a certified Electrician. The experience gained in Spain Madrid has equipped me with practical skills, a deep understanding of local regulations, and the ability to work effectively within diverse teams.</w:t>
      </w:r>
    </w:p>
    <w:p>
      <w:pPr>
        <w:pStyle w:val="BodyText"/>
      </w:pPr>
      <w:r>
        <w:t xml:space="preserve">I am grateful for the mentorship provided by</w:t>
      </w:r>
      <w:r>
        <w:t xml:space="preserve"> </w:t>
      </w:r>
      <w:r>
        <w:rPr>
          <w:iCs/>
          <w:i/>
        </w:rPr>
        <w:t xml:space="preserve">Tecnica Eléctrica Iberica</w:t>
      </w:r>
      <w:r>
        <w:t xml:space="preserve">. The insights into working in Spain Madrid have not only enhanced my technical abilities but also broadened my professional perspective. I am confident that the foundation laid during this internship will serve me well as I continue to advance in the electrical field.</w:t>
      </w:r>
    </w:p>
    <w:p>
      <w:pPr>
        <w:pStyle w:val="BodyText"/>
      </w:pPr>
      <w:r>
        <w:t xml:space="preserve">End of Internship Report for Electrician, Spain Madrid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Spain Madrid</dc:title>
  <dc:creator/>
  <dc:language>en</dc:language>
  <cp:keywords/>
  <dcterms:created xsi:type="dcterms:W3CDTF">2026-07-29T04:49:39Z</dcterms:created>
  <dcterms:modified xsi:type="dcterms:W3CDTF">2026-07-29T04:49:39Z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