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Training</w:t>
      </w:r>
      <w:r>
        <w:t xml:space="preserve"> </w:t>
      </w:r>
      <w:r>
        <w:t xml:space="preserve">in</w:t>
      </w:r>
      <w:r>
        <w:t xml:space="preserve"> </w:t>
      </w:r>
      <w:r>
        <w:t xml:space="preserve">Turkey</w:t>
      </w:r>
      <w:r>
        <w:t xml:space="preserve"> </w:t>
      </w:r>
      <w:r>
        <w:t xml:space="preserve">Ankara</w:t>
      </w:r>
    </w:p>
    <w:bookmarkStart w:id="31" w:name="comprehensive-internship-report"/>
    <w:p>
      <w:pPr>
        <w:pStyle w:val="Heading1"/>
      </w:pPr>
      <w:r>
        <w:t xml:space="preserve">Comprehensive Internship Report</w:t>
      </w:r>
    </w:p>
    <w:p>
      <w:pPr>
        <w:pStyle w:val="FirstParagraph"/>
      </w:pPr>
      <w:r>
        <w:br/>
      </w:r>
      <w:r>
        <w:br/>
      </w:r>
      <w:r>
        <w:br/>
      </w:r>
    </w:p>
    <w:p>
      <w:pPr>
        <w:pStyle w:val="BodyText"/>
      </w:pPr>
      <w:r>
        <w:t xml:space="preserve">This report serves as a formal documentation of the practical training period undertaken during an</w:t>
      </w:r>
      <w:r>
        <w:t xml:space="preserve"> </w:t>
      </w:r>
      <w:r>
        <w:rPr>
          <w:bCs/>
          <w:b/>
        </w:rPr>
        <w:t xml:space="preserve">ELECTRICIAN</w:t>
      </w:r>
      <w:r>
        <w:t xml:space="preserve">Certification program in Turkey Ankara. The internship was conducted to bridge the gap between theoretical electrical engineering knowledge and practical application within the dynamic urban infrastructure of Turkey Ankara. This document details the objectives, activities, technical skills acquired, safety protocols observed, and final reflections on professional development.</w:t>
      </w:r>
    </w:p>
    <w:bookmarkStart w:id="20" w:name="introduction"/>
    <w:p>
      <w:pPr>
        <w:pStyle w:val="Heading2"/>
      </w:pPr>
      <w:r>
        <w:t xml:space="preserve">1. Introduction</w:t>
      </w:r>
    </w:p>
    <w:p>
      <w:pPr>
        <w:pStyle w:val="FirstParagraph"/>
      </w:pPr>
      <w:r>
        <w:br/>
      </w:r>
      <w:r>
        <w:br/>
      </w:r>
      <w:r>
        <w:br/>
      </w:r>
    </w:p>
    <w:p>
      <w:pPr>
        <w:pStyle w:val="BodyText"/>
      </w:pPr>
      <w:r>
        <w:t xml:space="preserve">The primary objective of this internship was to gain hands-on experience in electrical installations, maintenance, and troubleshooting under the supervision of licensed professionals in Turkey Ankara. As an aspiring</w:t>
      </w:r>
      <w:r>
        <w:t xml:space="preserve"> </w:t>
      </w:r>
      <w:r>
        <w:rPr>
          <w:bCs/>
          <w:b/>
        </w:rPr>
        <w:t xml:space="preserve">ELECTRICIAN</w:t>
      </w:r>
      <w:r>
        <w:t xml:space="preserve">, it was crucial to understand not only the technical aspects of electricity but also the specific regulatory and environmental conditions that characterize electrical work in Turkey Ankara. The city’s mix of historical architecture and modern high-rise developments presents unique challenges for electrical systems, making this location an ideal setting for comprehensive training.</w:t>
      </w:r>
    </w:p>
    <w:bookmarkEnd w:id="20"/>
    <w:bookmarkStart w:id="21" w:name="scope-of-work"/>
    <w:p>
      <w:pPr>
        <w:pStyle w:val="Heading2"/>
      </w:pPr>
      <w:r>
        <w:t xml:space="preserve">2. Scope of Work</w:t>
      </w:r>
    </w:p>
    <w:p>
      <w:pPr>
        <w:pStyle w:val="FirstParagraph"/>
      </w:pPr>
      <w:r>
        <w:br/>
      </w:r>
      <w:r>
        <w:br/>
      </w:r>
      <w:r>
        <w:br/>
      </w:r>
    </w:p>
    <w:p>
      <w:pPr>
        <w:pStyle w:val="BodyText"/>
      </w:pPr>
      <w:r>
        <w:t xml:space="preserve">The internship spanned three months, during which the intern was assigned to various projects across Turkey Ankara. The scope of work included residential wiring, commercial lighting systems, and industrial machine maintenance. Each project provided a different perspective on how electrical systems are designed and implemented in Turkey Ankara's diverse urban landscape.</w:t>
      </w:r>
    </w:p>
    <w:bookmarkEnd w:id="21"/>
    <w:bookmarkStart w:id="22" w:name="technical-skills-acquired"/>
    <w:p>
      <w:pPr>
        <w:pStyle w:val="Heading2"/>
      </w:pPr>
      <w:r>
        <w:t xml:space="preserve">3. Technical Skills Acquired</w:t>
      </w:r>
    </w:p>
    <w:p>
      <w:pPr>
        <w:pStyle w:val="FirstParagraph"/>
      </w:pPr>
      <w:r>
        <w:br/>
      </w:r>
      <w:r>
        <w:br/>
      </w:r>
      <w:r>
        <w:br/>
      </w:r>
    </w:p>
    <w:p>
      <w:pPr>
        <w:pStyle w:val="BodyText"/>
      </w:pPr>
      <w:r>
        <w:t xml:space="preserve">During the internship, several key technical skills were developed:</w:t>
      </w:r>
    </w:p>
    <w:p>
      <w:pPr>
        <w:numPr>
          <w:ilvl w:val="0"/>
          <w:numId w:val="1001"/>
        </w:numPr>
        <w:pStyle w:val="Compact"/>
      </w:pPr>
      <w:r>
        <w:rPr>
          <w:bCs/>
          <w:b/>
        </w:rPr>
        <w:t xml:space="preserve">Circuit Analysis and Design:</w:t>
      </w:r>
      <w:r>
        <w:t xml:space="preserve"> </w:t>
      </w:r>
      <w:r>
        <w:t xml:space="preserve">Learning to read complex blueprints and schematics specific to standards used in Turkey Ankara. This involved calculating load requirements for both residential homes in areas like Çankaya and commercial buildings in Kızılay.</w:t>
      </w:r>
    </w:p>
    <w:p>
      <w:pPr>
        <w:numPr>
          <w:ilvl w:val="0"/>
          <w:numId w:val="1001"/>
        </w:numPr>
        <w:pStyle w:val="Compact"/>
      </w:pPr>
      <w:r>
        <w:rPr>
          <w:bCs/>
          <w:b/>
        </w:rPr>
        <w:t xml:space="preserve">Safety Protocols:</w:t>
      </w:r>
      <w:r>
        <w:t xml:space="preserve"> </w:t>
      </w:r>
      <w:r>
        <w:t xml:space="preserve">Adhering strictly to Turkish electrical safety regulations (TSE standards). Understanding the importance of grounding, insulation testing, and proper use of Personal Protective Equipment (PPE) was emphasized throughout the training.</w:t>
      </w:r>
    </w:p>
    <w:p>
      <w:pPr>
        <w:numPr>
          <w:ilvl w:val="0"/>
          <w:numId w:val="1001"/>
        </w:numPr>
        <w:pStyle w:val="Compact"/>
      </w:pPr>
      <w:r>
        <w:rPr>
          <w:bCs/>
          <w:b/>
        </w:rPr>
        <w:t xml:space="preserve">Wiring Techniques:</w:t>
      </w:r>
      <w:r>
        <w:t xml:space="preserve"> </w:t>
      </w:r>
      <w:r>
        <w:t xml:space="preserve">Mastering various wiring methods for different environments. In older neighborhoods in Turkey Ankara, this often involved retrofitting modern systems into legacy structures, requiring careful planning and precision as an</w:t>
      </w:r>
      <w:r>
        <w:t xml:space="preserve"> </w:t>
      </w:r>
      <w:r>
        <w:rPr>
          <w:bCs/>
          <w:b/>
        </w:rPr>
        <w:t xml:space="preserve">ELECTRICIAN</w:t>
      </w:r>
      <w:r>
        <w:t xml:space="preserve">.</w:t>
      </w:r>
    </w:p>
    <w:p>
      <w:pPr>
        <w:numPr>
          <w:ilvl w:val="0"/>
          <w:numId w:val="1001"/>
        </w:numPr>
        <w:pStyle w:val="Compact"/>
      </w:pPr>
      <w:r>
        <w:rPr>
          <w:bCs/>
          <w:b/>
        </w:rPr>
        <w:t xml:space="preserve">Troubleshooting:</w:t>
      </w:r>
      <w:r>
        <w:t xml:space="preserve"> </w:t>
      </w:r>
      <w:r>
        <w:t xml:space="preserve">Developing diagnostic skills to identify faults in electrical circuits using multimeters, clamp meters, and thermal imaging cameras. Real-world scenarios included fixing power outages caused by overloaded circuits during peak summer months in Turkey Ankara.</w:t>
      </w:r>
    </w:p>
    <w:bookmarkEnd w:id="22"/>
    <w:bookmarkStart w:id="26" w:name="project-highlights"/>
    <w:p>
      <w:pPr>
        <w:pStyle w:val="Heading2"/>
      </w:pPr>
      <w:r>
        <w:t xml:space="preserve">4. Project Highlights</w:t>
      </w:r>
    </w:p>
    <w:p>
      <w:pPr>
        <w:pStyle w:val="FirstParagraph"/>
      </w:pPr>
      <w:r>
        <w:br/>
      </w:r>
      <w:r>
        <w:br/>
      </w:r>
      <w:r>
        <w:br/>
      </w:r>
    </w:p>
    <w:bookmarkStart w:id="23" w:name="a.-residential-renovation-in-çankaya"/>
    <w:p>
      <w:pPr>
        <w:pStyle w:val="Heading3"/>
      </w:pPr>
      <w:r>
        <w:t xml:space="preserve">A. Residential Renovation in Çankaya</w:t>
      </w:r>
    </w:p>
    <w:p>
      <w:pPr>
        <w:pStyle w:val="FirstParagraph"/>
      </w:pPr>
      <w:r>
        <w:br/>
      </w:r>
    </w:p>
    <w:p>
      <w:pPr>
        <w:pStyle w:val="BodyText"/>
      </w:pPr>
      <w:r>
        <w:t xml:space="preserve">The first major project involved renovating a historic apartment building located in the affluent district of Çankaya, Turkey Ankara. The task was to upgrade the aging electrical system to meet modern safety standards while preserving the building's structural integrity. As an</w:t>
      </w:r>
      <w:r>
        <w:t xml:space="preserve"> </w:t>
      </w:r>
      <w:r>
        <w:rPr>
          <w:bCs/>
          <w:b/>
        </w:rPr>
        <w:t xml:space="preserve">ELECTRICIAN</w:t>
      </w:r>
      <w:r>
        <w:t xml:space="preserve">, I learned to navigate tight spaces and work with delicate materials without causing damage. This experience highlighted the importance of meticulous planning and respect for historical preservation in Turkey Ankara.</w:t>
      </w:r>
    </w:p>
    <w:bookmarkEnd w:id="23"/>
    <w:bookmarkStart w:id="24" w:name="Xc6956a574db2112084dfe336fddf15a9146d676"/>
    <w:p>
      <w:pPr>
        <w:pStyle w:val="Heading3"/>
      </w:pPr>
      <w:r>
        <w:t xml:space="preserve">B. Commercial Lighting Installation in Kızılay</w:t>
      </w:r>
    </w:p>
    <w:p>
      <w:pPr>
        <w:pStyle w:val="FirstParagraph"/>
      </w:pPr>
      <w:r>
        <w:br/>
      </w:r>
    </w:p>
    <w:p>
      <w:pPr>
        <w:pStyle w:val="BodyText"/>
      </w:pPr>
      <w:r>
        <w:t xml:space="preserve">Another significant project was the installation of energy-efficient LED lighting systems for a shopping center in Kızılay, one of Turkey Ankara's busiest commercial hubs. The focus was on reducing energy consumption and enhancing aesthetic appeal. This project required coordination with architects and interior designers, demonstrating the interdisciplinary nature of modern electrical work.</w:t>
      </w:r>
    </w:p>
    <w:bookmarkEnd w:id="24"/>
    <w:bookmarkStart w:id="25" w:name="X9e376efee3743771377c24dfea8f5810d322af3"/>
    <w:p>
      <w:pPr>
        <w:pStyle w:val="Heading3"/>
      </w:pPr>
      <w:r>
        <w:t xml:space="preserve">C. Industrial Maintenance in Organized Industrial Zone</w:t>
      </w:r>
    </w:p>
    <w:p>
      <w:pPr>
        <w:pStyle w:val="FirstParagraph"/>
      </w:pPr>
      <w:r>
        <w:br/>
      </w:r>
    </w:p>
    <w:p>
      <w:pPr>
        <w:pStyle w:val="BodyText"/>
      </w:pPr>
      <w:r>
        <w:t xml:space="preserve">In the final phase, I worked on preventive maintenance for machinery in an industrial park on the outskirts of Turkey Ankara. Here, I gained experience with three-phase power systems and motor controls. Understanding the scale and complexity of industrial electrical systems was a crucial step in becoming a versatile</w:t>
      </w:r>
      <w:r>
        <w:t xml:space="preserve"> </w:t>
      </w:r>
      <w:r>
        <w:rPr>
          <w:bCs/>
          <w:b/>
        </w:rPr>
        <w:t xml:space="preserve">ELECTRICIAN</w:t>
      </w:r>
      <w:r>
        <w:t xml:space="preserve">.</w:t>
      </w:r>
    </w:p>
    <w:bookmarkEnd w:id="25"/>
    <w:bookmarkEnd w:id="26"/>
    <w:bookmarkStart w:id="27" w:name="challenges-faced"/>
    <w:p>
      <w:pPr>
        <w:pStyle w:val="Heading2"/>
      </w:pPr>
      <w:r>
        <w:t xml:space="preserve">5. Challenges Faced</w:t>
      </w:r>
    </w:p>
    <w:p>
      <w:pPr>
        <w:pStyle w:val="FirstParagraph"/>
      </w:pPr>
      <w:r>
        <w:br/>
      </w:r>
      <w:r>
        <w:br/>
      </w:r>
      <w:r>
        <w:br/>
      </w:r>
    </w:p>
    <w:p>
      <w:pPr>
        <w:pStyle w:val="BodyText"/>
      </w:pPr>
      <w:r>
        <w:t xml:space="preserve">Navigating the bureaucratic processes required for permits and inspections in Turkey Ankara proved to be challenging initially. Additionally, working in extreme weather conditions during summer months required physical endurance and adaptability. Communication barriers also posed a challenge at times, though learning basic Turkish phrases helped significantly in collaborating with local teams.</w:t>
      </w:r>
    </w:p>
    <w:bookmarkEnd w:id="27"/>
    <w:bookmarkStart w:id="28" w:name="professional-development"/>
    <w:p>
      <w:pPr>
        <w:pStyle w:val="Heading2"/>
      </w:pPr>
      <w:r>
        <w:t xml:space="preserve">6. Professional Development</w:t>
      </w:r>
    </w:p>
    <w:p>
      <w:pPr>
        <w:pStyle w:val="FirstParagraph"/>
      </w:pPr>
      <w:r>
        <w:br/>
      </w:r>
      <w:r>
        <w:br/>
      </w:r>
      <w:r>
        <w:br/>
      </w:r>
    </w:p>
    <w:p>
      <w:pPr>
        <w:pStyle w:val="BodyText"/>
      </w:pPr>
      <w:r>
        <w:t xml:space="preserve">Beyond technical skills, this internship fostered professional growth in areas such as teamwork, problem-solving, and time management. Working alongside experienced</w:t>
      </w:r>
      <w:r>
        <w:t xml:space="preserve"> </w:t>
      </w:r>
      <w:r>
        <w:rPr>
          <w:bCs/>
          <w:b/>
        </w:rPr>
        <w:t xml:space="preserve">ELECTRICIAN</w:t>
      </w:r>
      <w:r>
        <w:t xml:space="preserve">s provided mentorship opportunities that were invaluable for career development. The vibrant professional community in Turkey Ankara offered networking prospects that will likely benefit future endeavors.</w:t>
      </w:r>
    </w:p>
    <w:bookmarkEnd w:id="28"/>
    <w:bookmarkStart w:id="29" w:name="conclusion"/>
    <w:p>
      <w:pPr>
        <w:pStyle w:val="Heading2"/>
      </w:pPr>
      <w:r>
        <w:t xml:space="preserve">7. Conclusion</w:t>
      </w:r>
    </w:p>
    <w:p>
      <w:pPr>
        <w:pStyle w:val="FirstParagraph"/>
      </w:pPr>
      <w:r>
        <w:br/>
      </w:r>
      <w:r>
        <w:br/>
      </w:r>
      <w:r>
        <w:br/>
      </w:r>
    </w:p>
    <w:p>
      <w:pPr>
        <w:pStyle w:val="BodyText"/>
      </w:pPr>
      <w:r>
        <w:t xml:space="preserve">In conclusion, this internship has been an enriching experience that has significantly enhanced my skills and knowledge as an</w:t>
      </w:r>
      <w:r>
        <w:t xml:space="preserve"> </w:t>
      </w:r>
      <w:r>
        <w:rPr>
          <w:bCs/>
          <w:b/>
        </w:rPr>
        <w:t xml:space="preserve">ELECTRICIAN</w:t>
      </w:r>
      <w:r>
        <w:t xml:space="preserve">. The diverse projects undertaken in Turkey Ankara have provided a comprehensive understanding of electrical systems in various contexts. I am grateful for the opportunity to learn and contribute to meaningful projects in this dynamic city. Moving forward, I aim to continue developing my expertise and staying updated with the latest advancements in electrical technology.</w:t>
      </w:r>
    </w:p>
    <w:bookmarkEnd w:id="29"/>
    <w:bookmarkStart w:id="30" w:name="recommendations"/>
    <w:p>
      <w:pPr>
        <w:pStyle w:val="Heading2"/>
      </w:pPr>
      <w:r>
        <w:t xml:space="preserve">8. Recommendations</w:t>
      </w:r>
    </w:p>
    <w:p>
      <w:pPr>
        <w:pStyle w:val="FirstParagraph"/>
      </w:pPr>
      <w:r>
        <w:br/>
      </w:r>
      <w:r>
        <w:br/>
      </w:r>
      <w:r>
        <w:br/>
      </w:r>
    </w:p>
    <w:p>
      <w:pPr>
        <w:pStyle w:val="BodyText"/>
      </w:pPr>
      <w:r>
        <w:t xml:space="preserve">I recommend that future interns prepare thoroughly by familiarizing themselves with local regulations before arriving in Turkey Ankara. Additionally, cultivating strong communication skills will aid in overcoming cultural and language barriers. Lastly, maintaining a proactive attitude towards learning will maximize the benefits of this training experience.</w:t>
      </w:r>
    </w:p>
    <w:p>
      <w:pPr>
        <w:pStyle w:val="BodyText"/>
      </w:pPr>
      <w:r>
        <w:br/>
      </w:r>
      <w:r>
        <w:br/>
      </w:r>
      <w:r>
        <w:br/>
      </w:r>
    </w:p>
    <w:p>
      <w:pPr>
        <w:pStyle w:val="BodyText"/>
      </w:pPr>
      <w:r>
        <w:rPr>
          <w:iCs/>
          <w:i/>
        </w:rPr>
        <w:t xml:space="preserve">This report was submitted by [Your Name], Intern</w:t>
      </w:r>
      <w:r>
        <w:rPr>
          <w:iCs/>
          <w:i/>
        </w:rPr>
        <w:t xml:space="preserve"> </w:t>
      </w:r>
      <w:r>
        <w:rPr>
          <w:bCs/>
          <w:b/>
          <w:iCs/>
          <w:i/>
        </w:rPr>
        <w:t xml:space="preserve">ELECTRICIAN</w:t>
      </w:r>
      <w:r>
        <w:rPr>
          <w:iCs/>
          <w:i/>
        </w:rPr>
        <w:t xml:space="preserve">, Turkey Ankara.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Training in Turkey Ankara</dc:title>
  <dc:creator/>
  <dc:language>en</dc:language>
  <cp:keywords/>
  <dcterms:created xsi:type="dcterms:W3CDTF">2026-07-29T06:11:58Z</dcterms:created>
  <dcterms:modified xsi:type="dcterms:W3CDTF">2026-07-29T06:11:58Z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