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9" w:name="internship-report"/>
    <w:p>
      <w:pPr>
        <w:pStyle w:val="Heading1"/>
      </w:pPr>
      <w:r>
        <w:rPr>
          <w:bCs/>
          <w:b/>
        </w:rPr>
        <w:t xml:space="preserve">Internship Report</w:t>
      </w:r>
    </w:p>
    <w:p>
      <w:pPr>
        <w:pStyle w:val="FirstParagraph"/>
      </w:pPr>
      <w:r>
        <w:rPr>
          <w:iCs/>
          <w:i/>
        </w:rPr>
        <w:t xml:space="preserve">This internship report outlines the practical training, technical challenges overcome, and professional growth experienced by an aspiring Electronics Engineer during their tenure in Pakistan Karachi.</w:t>
      </w:r>
    </w:p>
    <w:bookmarkStart w:id="20" w:name="introduction"/>
    <w:p>
      <w:pPr>
        <w:pStyle w:val="Heading2"/>
      </w:pPr>
      <w:r>
        <w:t xml:space="preserve">Introduction and Context: The Electronics Landscape in Pakistan Karachi</w:t>
      </w:r>
    </w:p>
    <w:p>
      <w:pPr>
        <w:pStyle w:val="FirstParagraph"/>
      </w:pPr>
      <w:r>
        <w:t xml:space="preserve">The transition from theoretical knowledge to practical application is a crucial milestone for every engineering student. This Internship Report details my experience as an Electronics Engineer intern within the dynamic industrial sector of Pakistan Karachi. Situated on the Arabian Sea, Pakistan Karachi serves as the economic hub and largest city of Pakistan, housing major ports, manufacturing units, and rapidly expanding telecommunications infrastructures. The objective of this internship was to bridge the gap between academic curriculum—covering circuit design, embedded systems, signal processing—and real-world industrial demands within a Pakistani context.</w:t>
      </w:r>
    </w:p>
    <w:p>
      <w:pPr>
        <w:pStyle w:val="BodyText"/>
      </w:pPr>
      <w:r>
        <w:t xml:space="preserve">During my time in Pakistan Karachi, I worked primarily with a mid-sized technology manufacturing firm specializing in consumer electronics and industrial control systems. The bustling environment of Pakistan Karachi provided unique exposure to supply chain challenges, local procurement constraints, and the rapid integration of modern IoT (Internet of Things) solutions tailored for developing markets.</w:t>
      </w:r>
    </w:p>
    <w:bookmarkEnd w:id="20"/>
    <w:bookmarkStart w:id="21" w:name="objectives"/>
    <w:p>
      <w:pPr>
        <w:pStyle w:val="Heading2"/>
      </w:pPr>
      <w:r>
        <w:t xml:space="preserve">Objectives of the Internship</w:t>
      </w:r>
    </w:p>
    <w:p>
      <w:pPr>
        <w:pStyle w:val="FirstParagraph"/>
      </w:pPr>
      <w:r>
        <w:t xml:space="preserve">The primary objectives assigned to me as an Electronics Engineer intern in Pakistan Karachi were multifaceted:</w:t>
      </w:r>
    </w:p>
    <w:p>
      <w:pPr>
        <w:numPr>
          <w:ilvl w:val="0"/>
          <w:numId w:val="1001"/>
        </w:numPr>
        <w:pStyle w:val="Compact"/>
      </w:pPr>
      <w:r>
        <w:rPr>
          <w:bCs/>
          <w:b/>
        </w:rPr>
        <w:t xml:space="preserve">Circuit Design and Prototyping:</w:t>
      </w:r>
      <w:r>
        <w:t xml:space="preserve"> </w:t>
      </w:r>
      <w:r>
        <w:t xml:space="preserve">To assist senior engineers in designing Printed Circuit Boards (PCBs) for low-power IoT devices intended for the South Asian market.</w:t>
      </w:r>
    </w:p>
    <w:p>
      <w:pPr>
        <w:numPr>
          <w:ilvl w:val="0"/>
          <w:numId w:val="1001"/>
        </w:numPr>
        <w:pStyle w:val="Compact"/>
      </w:pPr>
      <w:r>
        <w:rPr>
          <w:bCs/>
          <w:b/>
        </w:rPr>
        <w:t xml:space="preserve">Soldering and Assembly Testing:</w:t>
      </w:r>
      <w:r>
        <w:t xml:space="preserve"> </w:t>
      </w:r>
      <w:r>
        <w:t xml:space="preserve">To gain hands-on experience with Surface Mount Technology (SMT) components, ensuring high-yield production rates.</w:t>
      </w:r>
    </w:p>
    <w:p>
      <w:pPr>
        <w:numPr>
          <w:ilvl w:val="0"/>
          <w:numId w:val="1001"/>
        </w:numPr>
        <w:pStyle w:val="Compact"/>
      </w:pPr>
      <w:r>
        <w:rPr>
          <w:bCs/>
          <w:b/>
        </w:rPr>
        <w:t xml:space="preserve">Troubleshooting and Quality Assurance:</w:t>
      </w:r>
      <w:r>
        <w:t xml:space="preserve"> </w:t>
      </w:r>
      <w:r>
        <w:t xml:space="preserve">To diagnose hardware failures related to power fluctuations common in the regional grid of Pakistan Karachi.</w:t>
      </w:r>
    </w:p>
    <w:p>
      <w:pPr>
        <w:numPr>
          <w:ilvl w:val="0"/>
          <w:numId w:val="1001"/>
        </w:numPr>
        <w:pStyle w:val="Compact"/>
      </w:pPr>
      <w:r>
        <w:rPr>
          <w:bCs/>
          <w:b/>
        </w:rPr>
        <w:t xml:space="preserve">Firmware Integration:</w:t>
      </w:r>
      <w:r>
        <w:t xml:space="preserve"> </w:t>
      </w:r>
      <w:r>
        <w:t xml:space="preserve">Collaborating with software teams to ensure seamless communication between microcontrollers and peripheral sensors.</w:t>
      </w:r>
    </w:p>
    <w:bookmarkEnd w:id="21"/>
    <w:bookmarkStart w:id="25" w:name="methodology"/>
    <w:p>
      <w:pPr>
        <w:pStyle w:val="Heading2"/>
      </w:pPr>
      <w:r>
        <w:t xml:space="preserve">Methodology and Technical Activities</w:t>
      </w:r>
    </w:p>
    <w:p>
      <w:pPr>
        <w:pStyle w:val="FirstParagraph"/>
      </w:pPr>
      <w:r>
        <w:t xml:space="preserve">The core of this Internship Report focuses on the technical methodologies employed during my tenure in Pakistan Karachi. The work environment required a rigorous adherence to international safety standards while navigating local resource limitations.</w:t>
      </w:r>
    </w:p>
    <w:bookmarkStart w:id="22" w:name="pcb-design-and-layout-optimization"/>
    <w:p>
      <w:pPr>
        <w:pStyle w:val="Heading3"/>
      </w:pPr>
      <w:r>
        <w:t xml:space="preserve">PCB Design and Layout Optimization</w:t>
      </w:r>
    </w:p>
    <w:p>
      <w:pPr>
        <w:pStyle w:val="FirstParagraph"/>
      </w:pPr>
      <w:r>
        <w:t xml:space="preserve">A significant portion of my time was dedicated to PCB design using EDA (Electronic Design Automation) software. In the context of Pakistan Karachi, where cost-efficiency is paramount, I learned to optimize board layouts for minimal material usage without compromising signal integrity. We focused heavily on designing power management circuits capable of handling voltage variances typical in the Pakistani electrical grid. This involved selecting robust voltage regulators and implementing extensive filtering mechanisms to protect sensitive microcontrollers from noise.</w:t>
      </w:r>
    </w:p>
    <w:bookmarkEnd w:id="22"/>
    <w:bookmarkStart w:id="23" w:name="hardware-testing-and-diagnostics"/>
    <w:p>
      <w:pPr>
        <w:pStyle w:val="Heading3"/>
      </w:pPr>
      <w:r>
        <w:t xml:space="preserve">Hardware Testing and Diagnostics</w:t>
      </w:r>
    </w:p>
    <w:p>
      <w:pPr>
        <w:pStyle w:val="FirstParagraph"/>
      </w:pPr>
      <w:r>
        <w:t xml:space="preserve">In the laboratories located within Pakistan Karachi, I utilized oscilloscopes, multimeters, and logic analyzers to test circuit functionality. One of the most challenging aspects encountered was debugging intermittent failures in communication modules (Wi-Fi/ZigBee). Through systematic isolation techniques—disconnecting peripherals one by one and monitoring current draw—I identified ground loop issues caused by improper grounding in older facility wiring common in parts of Pakistan Karachi.</w:t>
      </w:r>
    </w:p>
    <w:bookmarkEnd w:id="23"/>
    <w:bookmarkStart w:id="24" w:name="soldering-and-component-handling"/>
    <w:p>
      <w:pPr>
        <w:pStyle w:val="Heading3"/>
      </w:pPr>
      <w:r>
        <w:t xml:space="preserve">Soldering and Component Handling</w:t>
      </w:r>
    </w:p>
    <w:p>
      <w:pPr>
        <w:pStyle w:val="FirstParagraph"/>
      </w:pPr>
      <w:r>
        <w:t xml:space="preserve">As an Electronics Engineer, proficiency in soldering is non-negotiable. I mastered the use of hot air rework stations for replacing SMD components such as capacitors and microcontrollers. This skill was critical during the prototyping phase, where rapid iteration required frequent component swaps due to design errors or availability issues with specific parts sourced from international suppliers.</w:t>
      </w:r>
    </w:p>
    <w:bookmarkEnd w:id="24"/>
    <w:bookmarkEnd w:id="25"/>
    <w:bookmarkStart w:id="26" w:name="challenges"/>
    <w:p>
      <w:pPr>
        <w:pStyle w:val="Heading2"/>
      </w:pPr>
      <w:r>
        <w:t xml:space="preserve">Challenges Encountered in Pakistan Karachi</w:t>
      </w:r>
    </w:p>
    <w:p>
      <w:pPr>
        <w:pStyle w:val="FirstParagraph"/>
      </w:pPr>
      <w:r>
        <w:t xml:space="preserve">The internship presented several distinct challenges characteristic of operating an engineering firm in Pakistan Karachi. These obstacles provided valuable lessons in adaptability and resource management.</w:t>
      </w:r>
    </w:p>
    <w:p>
      <w:pPr>
        <w:numPr>
          <w:ilvl w:val="0"/>
          <w:numId w:val="1002"/>
        </w:numPr>
        <w:pStyle w:val="Compact"/>
      </w:pPr>
      <w:r>
        <w:rPr>
          <w:bCs/>
          <w:b/>
        </w:rPr>
        <w:t xml:space="preserve">Supply Chain Constraints:</w:t>
      </w:r>
    </w:p>
    <w:p>
      <w:pPr>
        <w:numPr>
          <w:ilvl w:val="0"/>
          <w:numId w:val="1002"/>
        </w:numPr>
        <w:pStyle w:val="Compact"/>
      </w:pPr>
      <w:r>
        <w:rPr>
          <w:bCs/>
          <w:b/>
        </w:rPr>
        <w:t xml:space="preserve">Power Instability:</w:t>
      </w:r>
    </w:p>
    <w:p>
      <w:pPr>
        <w:numPr>
          <w:ilvl w:val="0"/>
          <w:numId w:val="1002"/>
        </w:numPr>
        <w:pStyle w:val="Compact"/>
      </w:pPr>
      <w:r>
        <w:rPr>
          <w:bCs/>
          <w:b/>
        </w:rPr>
        <w:t xml:space="preserve">Interdepartmental Communication:</w:t>
      </w:r>
      <w:r>
        <w:t xml:space="preserve">Bridging the gap between mechanical design teams and Electronics Engineering teams required clear documentation and frequent meetings. Ensuring that thermal management strategies did not interfere with the aesthetic casing of consumer electronics proved to be a complex puzzle.</w:t>
      </w:r>
    </w:p>
    <w:bookmarkEnd w:id="26"/>
    <w:bookmarkStart w:id="27" w:name="outcomes"/>
    <w:p>
      <w:pPr>
        <w:pStyle w:val="Heading2"/>
      </w:pPr>
      <w:r>
        <w:t xml:space="preserve">Outcomes and Deliverables</w:t>
      </w:r>
    </w:p>
    <w:p>
      <w:pPr>
        <w:pStyle w:val="FirstParagraph"/>
      </w:pPr>
      <w:r>
        <w:t xml:space="preserve">The successful completion of tasks outlined in this Internship Report resulted in several tangible outcomes:</w:t>
      </w:r>
    </w:p>
    <w:p>
      <w:pPr>
        <w:numPr>
          <w:ilvl w:val="0"/>
          <w:numId w:val="1003"/>
        </w:numPr>
        <w:pStyle w:val="Compact"/>
      </w:pPr>
      <w:r>
        <w:rPr>
          <w:bCs/>
          <w:b/>
        </w:rPr>
        <w:t xml:space="preserve">Functional Prototype:</w:t>
      </w:r>
    </w:p>
    <w:p>
      <w:pPr>
        <w:numPr>
          <w:ilvl w:val="0"/>
          <w:numId w:val="1003"/>
        </w:numPr>
        <w:pStyle w:val="Compact"/>
      </w:pPr>
      <w:r>
        <w:rPr>
          <w:bCs/>
          <w:b/>
        </w:rPr>
        <w:t xml:space="preserve">Process Improvement Proposal:</w:t>
      </w:r>
      <w:r>
        <w:t xml:space="preserve">I proposed an updated Quality Assurance checklist that reduced defect rates in the final assembly stage by 15%. This SOP (Standard Operating Procedure) was adopted by the senior management team.</w:t>
      </w:r>
    </w:p>
    <w:p>
      <w:pPr>
        <w:numPr>
          <w:ilvl w:val="0"/>
          <w:numId w:val="1003"/>
        </w:numPr>
        <w:pStyle w:val="Compact"/>
      </w:pPr>
      <w:r>
        <w:rPr>
          <w:bCs/>
          <w:b/>
        </w:rPr>
        <w:t xml:space="preserve">Skill Acquisition:</w:t>
      </w:r>
      <w:r>
        <w:t xml:space="preserve">I gained proficiency in Altium Designer for PCB layout, C programming for embedded systems (specifically Arduino and STM32 platforms), and advanced diagnostic techniques using automated test equipment.</w:t>
      </w:r>
    </w:p>
    <w:bookmarkEnd w:id="27"/>
    <w:bookmarkStart w:id="28" w:name="conclusion"/>
    <w:p>
      <w:pPr>
        <w:pStyle w:val="Heading2"/>
      </w:pPr>
      <w:r>
        <w:t xml:space="preserve">Conclusion</w:t>
      </w:r>
    </w:p>
    <w:p>
      <w:pPr>
        <w:pStyle w:val="FirstParagraph"/>
      </w:pPr>
      <w:r>
        <w:t xml:space="preserve">This Internship Report serves as a testament to the practical growth experienced during my tenure as an Electronics Engineer intern in Pakistan Karachi. The experience transcended mere technical skill acquisition; it instilled a deep understanding of the socio-economic factors influencing engineering decisions in developing economies.</w:t>
      </w:r>
    </w:p>
    <w:p>
      <w:pPr>
        <w:pStyle w:val="BodyText"/>
      </w:pPr>
      <w:r>
        <w:t xml:space="preserve">The unique challenges presented by working in Pakistan Karachi—from navigating complex supply chains to designing for electrical instability—have shaped me into a more resilient and adaptable engineer. The opportunity to apply theoretical concepts from my academic studies to real-world problems within the vibrant industrial landscape of Pakistan Karachi has been invaluable.</w:t>
      </w:r>
    </w:p>
    <w:p>
      <w:pPr>
        <w:pStyle w:val="BodyText"/>
      </w:pPr>
      <w:r>
        <w:t xml:space="preserve">I am deeply grateful for the mentorship provided by the senior staff at our organization in Pakistan Karachi. Their guidance helped refine my technical acumen and professional etiquette. As I move forward in my career as an Electronics Engineer, I carry with me not only enhanced technical skills but also a profound appreciation for the potential of technology to solve local challenges within Pakistan Karachi and beyond.</w:t>
      </w:r>
    </w:p>
    <w:p>
      <w:pPr>
        <w:pStyle w:val="BodyText"/>
      </w:pPr>
      <w:r>
        <w:rPr>
          <w:iCs/>
          <w:i/>
        </w:rPr>
        <w:t xml:space="preserve">This document concludes the summary of my internship activities, learning outcomes, and professional reflections aimed at contributing to the advancement of electronics engineering practices in Pakistan Karachi.</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Pakistan Karachi</dc:title>
  <dc:creator/>
  <dc:language>en</dc:language>
  <cp:keywords/>
  <dcterms:created xsi:type="dcterms:W3CDTF">2026-07-29T16:49:14Z</dcterms:created>
  <dcterms:modified xsi:type="dcterms:W3CDTF">2026-07-29T16:49:14Z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