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internship-report"/>
    <w:p>
      <w:pPr>
        <w:pStyle w:val="Heading1"/>
      </w:pPr>
      <w:r>
        <w:t xml:space="preserve">Internship Report</w:t>
      </w:r>
    </w:p>
    <w:bookmarkStart w:id="20" w:name="X1a2d2b13c5b94f6d4edf56bf23f66db347d571a"/>
    <w:p>
      <w:pPr>
        <w:pStyle w:val="Heading2"/>
      </w:pPr>
      <w:r>
        <w:rPr>
          <w:bCs/>
          <w:b/>
        </w:rPr>
        <w:t xml:space="preserve">Detailed Internship Report: Electronics Engineer Position in South Korea Seoul</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Alex J. Thorne</w:t>
      </w:r>
      <w:r>
        <w:br/>
      </w:r>
    </w:p>
    <w:p>
      <w:pPr>
        <w:pStyle w:val="BodyText"/>
      </w:pPr>
      <w:r>
        <w:t xml:space="preserve">Institution:: Global Technical Exchange Program</w:t>
      </w:r>
      <w:r>
        <w:br/>
      </w:r>
      <w:r>
        <w:br/>
      </w:r>
    </w:p>
    <w:p>
      <w:pPr>
        <w:pStyle w:val="BodyText"/>
      </w:pPr>
      <w:r>
        <w:t xml:space="preserve">Hospitality Location: South Korea Seoul</w:t>
      </w:r>
    </w:p>
    <w:bookmarkEnd w:id="20"/>
    <w:bookmarkStart w:id="21" w:name="X4839d1f43372859ff4b65f991e1e1d16d2fefff"/>
    <w:p>
      <w:pPr>
        <w:pStyle w:val="Heading2"/>
      </w:pPr>
      <w:r>
        <w:rPr>
          <w:bCs/>
          <w:b/>
        </w:rPr>
        <w:t xml:space="preserve">1. Executive Summary and Contextual Overview of the Internship</w:t>
      </w:r>
    </w:p>
    <w:p>
      <w:pPr>
        <w:pStyle w:val="FirstParagraph"/>
      </w:pPr>
      <w:r>
        <w:t xml:space="preserve">This comprehensive report outlines my experience as an Electronics Engineer intern at TechNova Solutions, located in the bustling heart of South Korea Seoul. The primary objective of this internship was to bridge theoretical academic knowledge with practical industrial applications within one of Asia’s most technologically advanced urban centers. By immersing myself in the corporate culture and engineering workflows characteristic of South Korea Seoul, I gained invaluable insights into high-density circuit design, rapid prototyping methodologies, and cross-cultural engineering collaboration.</w:t>
      </w:r>
    </w:p>
    <w:p>
      <w:pPr>
        <w:pStyle w:val="BodyText"/>
      </w:pPr>
      <w:r>
        <w:t xml:space="preserve">The choice to pursue this Electronics Engineer role in South Korea Seoul was deliberate. Seoul stands as a global beacon for semiconductor manufacturing, consumer electronics innovation (home to giants like Samsung and LG), and emerging technologies such as 5G telecommunications. As an intern aiming to specialize in embedded systems and power electronics, the environment provided by South Korea Seoul offered unparalleled access to state-of-the-art facilities and industry-leading mentorship. This report details the technical challenges encountered, professional development achieved, and cultural adaptations made during my tenure.</w:t>
      </w:r>
    </w:p>
    <w:bookmarkEnd w:id="21"/>
    <w:bookmarkStart w:id="25" w:name="Xbe40809e22faf226603017d6236506364298424"/>
    <w:p>
      <w:pPr>
        <w:pStyle w:val="Heading2"/>
      </w:pPr>
      <w:r>
        <w:rPr>
          <w:bCs/>
          <w:b/>
        </w:rPr>
        <w:t xml:space="preserve">2. Technical Responsibilities and Engineering Projects</w:t>
      </w:r>
    </w:p>
    <w:p>
      <w:pPr>
        <w:pStyle w:val="FirstParagraph"/>
      </w:pPr>
      <w:r>
        <w:t xml:space="preserve">Throughout the internship period, my role as an Electronics Engineer involved a variety of critical tasks focused on hardware development and testing. My primary project was the design and optimization of a low-power sensor module intended for IoT applications in smart city infrastructure—a sector heavily promoted by the South Korean government.</w:t>
      </w:r>
    </w:p>
    <w:bookmarkStart w:id="22" w:name="circuit-design-and-pcb-layout"/>
    <w:p>
      <w:pPr>
        <w:pStyle w:val="Heading3"/>
      </w:pPr>
      <w:r>
        <w:rPr>
          <w:bCs/>
          <w:b/>
        </w:rPr>
        <w:t xml:space="preserve">2.1 Circuit Design and PCB Layout</w:t>
      </w:r>
    </w:p>
    <w:p>
      <w:pPr>
        <w:pStyle w:val="FirstParagraph"/>
      </w:pPr>
      <w:r>
        <w:t xml:space="preserve">I utilized advanced EDA (Electronic Design Automation) tools such as Altium Designer to create multi-layer printed circuit boards (PCBs). One of the significant challenges I faced was managing signal integrity at high frequencies while adhering to the compact form factors required by modern devices. Working within a team based in South Korea Seoul, I learned strict adherence to design rules and manufacturing constraints that are standard in Korean semiconductor hubs. The density of components on a single board required meticulous attention to thermal management and electromagnetic interference (EMI) shielding.</w:t>
      </w:r>
    </w:p>
    <w:bookmarkEnd w:id="22"/>
    <w:bookmarkStart w:id="23" w:name="embedded-systems-programming"/>
    <w:p>
      <w:pPr>
        <w:pStyle w:val="Heading3"/>
      </w:pPr>
      <w:r>
        <w:rPr>
          <w:bCs/>
          <w:b/>
        </w:rPr>
        <w:t xml:space="preserve">2.2 Embedded Systems Programming</w:t>
      </w:r>
    </w:p>
    <w:p>
      <w:pPr>
        <w:pStyle w:val="FirstParagraph"/>
      </w:pPr>
      <w:r>
        <w:t xml:space="preserve">In parallel with hardware design, I worked on firmware development for ARM Cortex-M microcontrollers. This involved writing C code optimized for real-time performance. The fast-paced work culture typical of South Korea Seoul necessitated rapid iteration cycles. I participated in daily stand-up meetings where progress was reviewed rigorously, teaching me the importance of concise technical communication and agile project management.</w:t>
      </w:r>
    </w:p>
    <w:bookmarkEnd w:id="23"/>
    <w:bookmarkStart w:id="24" w:name="testing-and-validation"/>
    <w:p>
      <w:pPr>
        <w:pStyle w:val="Heading3"/>
      </w:pPr>
      <w:r>
        <w:rPr>
          <w:bCs/>
          <w:b/>
        </w:rPr>
        <w:t xml:space="preserve">2.3 Testing and Validation</w:t>
      </w:r>
    </w:p>
    <w:p>
      <w:pPr>
        <w:pStyle w:val="FirstParagraph"/>
      </w:pPr>
      <w:r>
        <w:t xml:space="preserve">A crucial part of the Electronics Engineer workflow involved rigorous testing protocols. I operated oscilloscopes, logic analyzers, and spectrum analyzers to validate signal quality. We conducted environmental stress tests to ensure durability under various conditions. This phase highlighted the high quality standards expected in South Korea Seoul’s manufacturing sector, where reliability is paramount.</w:t>
      </w:r>
    </w:p>
    <w:bookmarkEnd w:id="24"/>
    <w:bookmarkEnd w:id="25"/>
    <w:bookmarkStart w:id="28" w:name="professional-development-and-soft-skills"/>
    <w:p>
      <w:pPr>
        <w:pStyle w:val="Heading2"/>
      </w:pPr>
      <w:r>
        <w:rPr>
          <w:bCs/>
          <w:b/>
        </w:rPr>
        <w:t xml:space="preserve">3. Professional Development and Soft Skills</w:t>
      </w:r>
    </w:p>
    <w:p>
      <w:pPr>
        <w:pStyle w:val="FirstParagraph"/>
      </w:pPr>
      <w:r>
        <w:t xml:space="preserve">Beyond technical acumen, this internship significantly enhanced my soft skills. Working in South Korea Seoul required navigating a complex social hierarchy and understanding non-verbal communication cues prevalent in Korean business culture.</w:t>
      </w:r>
    </w:p>
    <w:bookmarkStart w:id="26" w:name="cross-cultural-communication"/>
    <w:p>
      <w:pPr>
        <w:pStyle w:val="Heading3"/>
      </w:pPr>
      <w:r>
        <w:rPr>
          <w:bCs/>
          <w:b/>
        </w:rPr>
        <w:t xml:space="preserve">3.1 Cross-Cultural Communication</w:t>
      </w:r>
    </w:p>
    <w:p>
      <w:pPr>
        <w:pStyle w:val="FirstParagraph"/>
      </w:pPr>
      <w:r>
        <w:t xml:space="preserve">I learned the importance of 'Jeong' (a unique Korean concept of emotional connection) and respecting seniority within technical teams. As a foreign intern, I initially struggled with the indirect communication style often used to preserve harmony in South Korea Seoul offices. Through observation and active feedback from my mentors, I adapted to this style, becoming more attuned to context and tone during engineering discussions.</w:t>
      </w:r>
    </w:p>
    <w:bookmarkEnd w:id="26"/>
    <w:bookmarkStart w:id="27" w:name="time-management-and-resilience"/>
    <w:p>
      <w:pPr>
        <w:pStyle w:val="Heading3"/>
      </w:pPr>
      <w:r>
        <w:rPr>
          <w:bCs/>
          <w:b/>
        </w:rPr>
        <w:t xml:space="preserve">3.2 Time Management and Resilience</w:t>
      </w:r>
    </w:p>
    <w:p>
      <w:pPr>
        <w:pStyle w:val="FirstParagraph"/>
      </w:pPr>
      <w:r>
        <w:t xml:space="preserve">The work ethic in South Korea Seoul is renowned for its intensity. Meeting tight deadlines required exceptional time management skills. I developed strategies to prioritize tasks effectively, ensuring that critical path items were addressed first without compromising quality.</w:t>
      </w:r>
    </w:p>
    <w:bookmarkEnd w:id="27"/>
    <w:bookmarkEnd w:id="28"/>
    <w:bookmarkStart w:id="29" w:name="Xf9329f9c5d786eb88ec3136f3f4243453d8fdd5"/>
    <w:p>
      <w:pPr>
        <w:pStyle w:val="Heading2"/>
      </w:pPr>
      <w:r>
        <w:rPr>
          <w:bCs/>
          <w:b/>
        </w:rPr>
        <w:t xml:space="preserve">4. Observations on the Tech Industry in South Korea Seoul</w:t>
      </w:r>
    </w:p>
    <w:p>
      <w:pPr>
        <w:pStyle w:val="FirstParagraph"/>
      </w:pPr>
      <w:r>
        <w:t xml:space="preserve">The ecosystem of South Korea Seoul is distinct from tech hubs in North America or Europe. There is a strong emphasis on speed-to-market and iterative improvement ('Palli-Palli' culture, meaning "Hurry-Hurry"). This environment fosters rapid innovation but also demands high resilience from engineers.</w:t>
      </w:r>
    </w:p>
    <w:p>
      <w:pPr>
        <w:pStyle w:val="BodyText"/>
      </w:pPr>
      <w:r>
        <w:t xml:space="preserve">Furthermore, the integration of AI and IoT into daily urban life in South Korea Seoul provided real-world context for my engineering work. Seeing how seamlessly technology integrates into public transport, healthcare, and retail sectors reinforced the societal impact of responsible Electronics Engineer practices.</w:t>
      </w:r>
    </w:p>
    <w:bookmarkEnd w:id="29"/>
    <w:bookmarkStart w:id="30" w:name="conclusion-and-future-outlook"/>
    <w:p>
      <w:pPr>
        <w:pStyle w:val="Heading2"/>
      </w:pPr>
      <w:r>
        <w:rPr>
          <w:bCs/>
          <w:b/>
        </w:rPr>
        <w:t xml:space="preserve">5. Conclusion and Future Outlook</w:t>
      </w:r>
    </w:p>
    <w:p>
      <w:pPr>
        <w:pStyle w:val="FirstParagraph"/>
      </w:pPr>
      <w:r>
        <w:t xml:space="preserve">In conclusion, my internship as an Electronics Engineer in South Korea Seoul has been a transformative experience. It not only refined my technical capabilities in circuit design and embedded systems but also broadened my cultural perspective on global engineering practices.</w:t>
      </w:r>
    </w:p>
    <w:p>
      <w:pPr>
        <w:pStyle w:val="BodyText"/>
      </w:pPr>
      <w:r>
        <w:t xml:space="preserve">The insights gained from working in South Korea Seoul have positioned me to pursue a career that values both technical excellence and cross-cultural adaptability. I am grateful for the opportunity to contribute to meaningful projects while learning from some of the brightest minds in the electronics industry. This internship has solidified my passion for electronics engineering and inspired me to continue contributing to technological advancements on an international scale.</w:t>
      </w:r>
    </w:p>
    <w:p>
      <w:pPr>
        <w:pStyle w:val="BodyText"/>
      </w:pPr>
      <w:r>
        <w:rPr>
          <w:bCs/>
          <w:b/>
        </w:rPr>
        <w:t xml:space="preserve">Recommendations:</w:t>
      </w:r>
      <w:r>
        <w:t xml:space="preserve"> </w:t>
      </w:r>
      <w:r>
        <w:t xml:space="preserve">For future interns interested in this path, I recommend familiarizing oneself with basic Korean language phrases before arrival and researching local business etiquette specifically within the tech sector of South Korea Seoul. This preparation will significantly ease the transition into the professional environment.</w:t>
      </w:r>
    </w:p>
    <w:bookmarkEnd w:id="30"/>
    <w:bookmarkStart w:id="31" w:name="appendices"/>
    <w:p>
      <w:pPr>
        <w:pStyle w:val="Heading2"/>
      </w:pPr>
      <w:r>
        <w:rPr>
          <w:bCs/>
          <w:b/>
        </w:rPr>
        <w:t xml:space="preserve">6. Appendices</w:t>
      </w:r>
    </w:p>
    <w:p>
      <w:pPr>
        <w:numPr>
          <w:ilvl w:val="0"/>
          <w:numId w:val="1001"/>
        </w:numPr>
        <w:pStyle w:val="Compact"/>
      </w:pPr>
      <w:r>
        <w:t xml:space="preserve">A. Technical Specifications of Sensor Module Prototype</w:t>
      </w:r>
    </w:p>
    <w:p>
      <w:pPr>
        <w:numPr>
          <w:ilvl w:val="0"/>
          <w:numId w:val="1001"/>
        </w:numPr>
        <w:pStyle w:val="Compact"/>
      </w:pPr>
      <w:r>
        <w:t xml:space="preserve">B. Certificate of Completion from TechNova Solutions, South Korea Seoul</w:t>
      </w:r>
    </w:p>
    <w:p>
      <w:pPr>
        <w:numPr>
          <w:ilvl w:val="0"/>
          <w:numId w:val="1001"/>
        </w:numPr>
        <w:pStyle w:val="Compact"/>
      </w:pPr>
      <w:r>
        <w:t xml:space="preserve">C. List of EDA Tools and Firmware Frameworks Used</w:t>
      </w:r>
    </w:p>
    <w:bookmarkEnd w:id="31"/>
    <w:bookmarkStart w:id="32" w:name="sign-off-and-acknowledgments"/>
    <w:p>
      <w:pPr>
        <w:pStyle w:val="Heading2"/>
      </w:pPr>
      <w:r>
        <w:rPr>
          <w:bCs/>
          <w:b/>
        </w:rPr>
        <w:t xml:space="preserve">7. Sign-off and Acknowledgments</w:t>
      </w:r>
    </w:p>
    <w:p>
      <w:pPr>
        <w:pStyle w:val="FirstParagraph"/>
      </w:pPr>
      <w:r>
        <w:t xml:space="preserve">I would like to extend my deepest gratitude to my supervisors at TechNova Solutions, who provided guidance and support throughout this internship. Their expertise in electronics engineering in South Korea Seoul has been invaluable to my professional growth.</w:t>
      </w:r>
    </w:p>
    <w:p>
      <w:pPr>
        <w:pStyle w:val="BodyText"/>
      </w:pPr>
      <w:r>
        <w:br/>
      </w:r>
    </w:p>
    <w:p>
      <w:pPr>
        <w:pStyle w:val="BodyText"/>
      </w:pPr>
      <w:r>
        <w:rPr>
          <w:bCs/>
          <w:b/>
        </w:rPr>
        <w:t xml:space="preserve">Signed:</w:t>
      </w:r>
    </w:p>
    <w:p>
      <w:pPr>
        <w:pStyle w:val="BodyText"/>
      </w:pPr>
      <w:r>
        <w:br/>
      </w:r>
    </w:p>
    <w:bookmarkEnd w:id="32"/>
    <w:bookmarkStart w:id="33" w:name="X662b569a6030e9906453145c8811760f33891b8"/>
    <w:p>
      <w:pPr>
        <w:pStyle w:val="Heading2"/>
      </w:pPr>
      <w:r>
        <w:rPr>
          <w:bCs/>
          <w:b/>
        </w:rPr>
        <w:t xml:space="preserve">8. Final Thoughts on the Electronics Engineer Experience in South Korea Seoul</w:t>
      </w:r>
    </w:p>
    <w:p>
      <w:pPr>
        <w:pStyle w:val="FirstParagraph"/>
      </w:pPr>
      <w:r>
        <w:t xml:space="preserve">The journey of becoming a proficient Electronics Engineer is continuous, and my time in South Korea Seoul has provided a robust foundation for future learning. The blend of advanced technology, rigorous engineering standards, and rich cultural heritage makes this location ideal for professionals seeking to elevate their careers.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South Korea Seoul</dc:title>
  <dc:creator/>
  <dc:language>en</dc:language>
  <cp:keywords/>
  <dcterms:created xsi:type="dcterms:W3CDTF">2026-07-29T09:49:49Z</dcterms:created>
  <dcterms:modified xsi:type="dcterms:W3CDTF">2026-07-29T09:49:49Z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