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e238f9ff1e3bb8ba164780c9f6e630a1e85d1e5"/>
    <w:p>
      <w:pPr>
        <w:pStyle w:val="Heading1"/>
      </w:pPr>
      <w:r>
        <w:t xml:space="preserve">Comprehensive Internship Report</w:t>
      </w:r>
      <w:r>
        <w:br/>
      </w:r>
      <w:r>
        <w:t xml:space="preserve">Electronics Engineering Practice in the United Kingdom Manchester</w:t>
      </w:r>
    </w:p>
    <w:p>
      <w:pPr>
        <w:pStyle w:val="FirstParagraph"/>
      </w:pPr>
      <w:r>
        <w:rPr>
          <w:bCs/>
          <w:b/>
        </w:rPr>
        <w:t xml:space="preserve">Title:</w:t>
      </w:r>
      <w:r>
        <w:t xml:space="preserve"> </w:t>
      </w:r>
      <w:r>
        <w:t xml:space="preserve">Analysis of Embedded Systems Development and Circuit Design Optimization</w:t>
      </w:r>
    </w:p>
    <w:p>
      <w:pPr>
        <w:pStyle w:val="BodyText"/>
      </w:pPr>
      <w:r>
        <w:rPr>
          <w:bCs/>
          <w:b/>
        </w:rPr>
        <w:t xml:space="preserve">Date:</w:t>
      </w:r>
      <w:r>
        <w:t xml:space="preserve"> </w:t>
      </w:r>
      <w:r>
        <w:t xml:space="preserve">October 24, 2023</w:t>
      </w:r>
    </w:p>
    <w:p>
      <w:pPr>
        <w:pStyle w:val="BodyText"/>
      </w:pPr>
      <w:r>
        <w:rPr>
          <w:bCs/>
          <w:b/>
        </w:rPr>
        <w:t xml:space="preserve">Dissertation Author:</w:t>
      </w:r>
      <w:r>
        <w:t xml:space="preserve"> </w:t>
      </w:r>
      <w:r>
        <w:t xml:space="preserve">[Your Name]</w:t>
      </w:r>
      <w:r>
        <w:rPr>
          <w:iCs/>
          <w:i/>
        </w:rPr>
        <w:t xml:space="preserve">School of Engineering, Department of Electronics and Electrical Engineering</w:t>
      </w:r>
    </w:p>
    <w:bookmarkEnd w:id="20"/>
    <w:bookmarkStart w:id="21" w:name="acknowledgements"/>
    <w:p>
      <w:pPr>
        <w:pStyle w:val="Heading1"/>
      </w:pPr>
      <w:r>
        <w:t xml:space="preserve">Acknowledgements</w:t>
      </w:r>
    </w:p>
    <w:p>
      <w:pPr>
        <w:pStyle w:val="FirstParagraph"/>
      </w:pPr>
      <w:r>
        <w:t xml:space="preserve">I wish to express my deepest gratitude to the management and engineering team at [Company Name], located in the heart of United Kingdom Manchester, for providing me with this invaluable internship opportunity. This experience has been instrumental in bridging the gap between theoretical academic knowledge and practical industrial application. Specifically, I thank my supervisor, Dr. John Smith, for his unwavering guidance, technical insights regarding complex circuit debugging protocols used in high-frequency electronics manufacturing within the United Kingdom Manchester industrial sector.</w:t>
      </w:r>
    </w:p>
    <w:bookmarkEnd w:id="21"/>
    <w:bookmarkStart w:id="22" w:name="abstract"/>
    <w:p>
      <w:pPr>
        <w:pStyle w:val="Heading1"/>
      </w:pPr>
      <w:r>
        <w:t xml:space="preserve">Abstract</w:t>
      </w:r>
    </w:p>
    <w:p>
      <w:pPr>
        <w:pStyle w:val="FirstParagraph"/>
      </w:pPr>
      <w:r>
        <w:t xml:space="preserve">This report details the activities, challenges, and outcomes of a six-month internship undertaken as an Electronics Engineer trainee in United Kingdom Manchester. The primary objective was to gain hands-on experience in printed circuit board (PCB) design, embedded firmware development using ARM Cortex-M microcontrollers, and adherence to ISO9001 quality standards prevalent in the manufacturing hub of United Kingdom Manchester. The report outlines the technical methodologies employed during the development of a low-power IoT sensor node. Furthermore it highlights how the unique engineering ecosystem of United Kingdom Manchester provided exposure to cross-disciplinary collaboration between hardware engineers and data scientists emphasizing signal processing and power management efficiency.</w:t>
      </w:r>
    </w:p>
    <w:bookmarkEnd w:id="22"/>
    <w:bookmarkStart w:id="23" w:name="chapter-1-introduction"/>
    <w:p>
      <w:pPr>
        <w:pStyle w:val="Heading1"/>
      </w:pPr>
      <w:r>
        <w:t xml:space="preserve">Chapter 1: Introduction</w:t>
      </w:r>
    </w:p>
    <w:p>
      <w:pPr>
        <w:pStyle w:val="FirstParagraph"/>
      </w:pPr>
      <w:r>
        <w:t xml:space="preserve">The field of Electronics Engineering is rapidly evolving driven by the Internet of Things (IoT), renewable energy integration, and advanced telecommunications. As a student pursuing a degree in Electronics Engineer disciplines, practical experience is crucial for professional development. This internship report serves as a comprehensive record of my tenure at [Company Name], a leading technology firm situated in United Kingdom Manchester.</w:t>
      </w:r>
    </w:p>
    <w:p>
      <w:pPr>
        <w:pStyle w:val="BodyText"/>
      </w:pPr>
      <w:r>
        <w:rPr>
          <w:bCs/>
          <w:b/>
        </w:rPr>
        <w:t xml:space="preserve">Purpose of the Report</w:t>
      </w:r>
      <w:r>
        <w:t xml:space="preserve">This document aims to critically evaluate the technical skills acquired during the internship while reflecting on how these experiences contribute to my overall growth as an aspiring Electronics Engineer. It specifically focuses on projects undertaken within the dynamic technological landscape of United Kingdom Manchester, a city renowned for its digital innovation hubs and robust engineering infrastructure.</w:t>
      </w:r>
    </w:p>
    <w:p>
      <w:pPr>
        <w:pStyle w:val="BodyText"/>
      </w:pPr>
      <w:r>
        <w:rPr>
          <w:bCs/>
          <w:b/>
        </w:rPr>
        <w:t xml:space="preserve">Company Profile</w:t>
      </w:r>
      <w:r>
        <w:t xml:space="preserve">[Company Name] specializes in consumer electronics and industrial automation solutions. Based in United Kingdom Manchester, the firm leverages state-of-the-art facilities to design high-precision electronic devices. The company’s location in United Kingdom Manchester places it at the center of a thriving tech cluster, fostering collaboration with local universities and research centers.</w:t>
      </w:r>
    </w:p>
    <w:bookmarkEnd w:id="23"/>
    <w:bookmarkStart w:id="24" w:name="X6cdbb509bedf6da102b97a2cf033fea00b640e9"/>
    <w:p>
      <w:pPr>
        <w:pStyle w:val="Heading1"/>
      </w:pPr>
      <w:r>
        <w:t xml:space="preserve">Chapter 2: Technical Activities and Projects</w:t>
      </w:r>
    </w:p>
    <w:p>
      <w:pPr>
        <w:pStyle w:val="FirstParagraph"/>
      </w:pPr>
      <w:r>
        <w:rPr>
          <w:bCs/>
          <w:b/>
        </w:rPr>
        <w:t xml:space="preserve">Project One: PCB Layout Optimization for Power Efficiency</w:t>
      </w:r>
      <w:r>
        <w:t xml:space="preserve">The initial phase of the internship involved working on the redesign of a power management unit. As an Electronics Engineer intern, I utilized Altium Designer to modify existing schematics. The goal was to reduce standby power consumption by 15%.</w:t>
      </w:r>
    </w:p>
    <w:p>
      <w:pPr>
        <w:pStyle w:val="BodyText"/>
      </w:pPr>
      <w:r>
        <w:t xml:space="preserve">I conducted thermal simulations and analyzed current paths under various load conditions. The constraints required strict adherence to EMC (Electromagnetic Compatibility) guidelines standard in the United Kingdom Manchester regulatory environment for consumer goods. My role included:</w:t>
      </w:r>
      <w:r>
        <w:t xml:space="preserve"> </w:t>
      </w:r>
      <w:r>
        <w:t xml:space="preserve">- Schematic Capture: Verifying component values and ensuring compatibility with available stock from suppliers across Europe.</w:t>
      </w:r>
      <w:r>
        <w:t xml:space="preserve"> </w:t>
      </w:r>
      <w:r>
        <w:t xml:space="preserve">- PCB Layout: Routing critical signal traces while maintaining impedance control to prevent crosstalk, a vital skill for any Electronics Engineer working in high-speed digital design.</w:t>
      </w:r>
      <w:r>
        <w:t xml:space="preserve"> </w:t>
      </w:r>
      <w:r>
        <w:t xml:space="preserve">- Prototyping: Collaborating with the hardware testing team in United Kingdom Manchester to assemble prototypes using surface-mount technology (SMT) assembly lines.</w:t>
      </w:r>
    </w:p>
    <w:p>
      <w:pPr>
        <w:pStyle w:val="BodyText"/>
      </w:pPr>
      <w:r>
        <w:rPr>
          <w:bCs/>
          <w:b/>
        </w:rPr>
        <w:t xml:space="preserve">Project Two: Embedded Firmware Development for IoT Sensors</w:t>
      </w:r>
      <w:r>
        <w:t xml:space="preserve">The second major project focused on firmware development for a wireless environmental monitoring sensor. Working closely with senior firmware engineers, I learned how hardware constraints influence software architecture—a key aspect of modern Electronics Engineer responsibilities.</w:t>
      </w:r>
    </w:p>
    <w:p>
      <w:pPr>
        <w:pStyle w:val="BodyText"/>
      </w:pPr>
      <w:r>
        <w:t xml:space="preserve">We utilized C programming within the Keil MDK environment targeting an ARM Cortex-M4 processor. Key tasks included implementing low-power sleep modes and configuring SPI/I2C communication protocols. The project required rigorous debugging using oscilloscopes and logic analyzers, tools readily available in the United Kingdom Manchester laboratory facilities.</w:t>
      </w:r>
    </w:p>
    <w:p>
      <w:pPr>
        <w:pStyle w:val="BodyText"/>
      </w:pPr>
      <w:r>
        <w:rPr>
          <w:bCs/>
          <w:b/>
        </w:rPr>
        <w:t xml:space="preserve">Technical Challenges Overcome</w:t>
      </w:r>
      <w:r>
        <w:t xml:space="preserve">A significant challenge arose during signal integrity testing where noise interference corrupted sensor data readings. By applying differential signaling techniques and improving grounding strategies, we resolved the issue. This problem-solving process highlighted the importance of systematic troubleshooting methodologies taught in Electronics Engineer curricula but validated through real-world application in United Kingdom Manchester industry settings.</w:t>
      </w:r>
    </w:p>
    <w:bookmarkEnd w:id="24"/>
    <w:bookmarkStart w:id="25" w:name="Xd4e3064d81f6c27a9c0fd5bdbbef6778e2bb0b5"/>
    <w:p>
      <w:pPr>
        <w:pStyle w:val="Heading1"/>
      </w:pPr>
      <w:r>
        <w:t xml:space="preserve">Chapter 3: Professional Development and Soft Skills</w:t>
      </w:r>
    </w:p>
    <w:p>
      <w:pPr>
        <w:pStyle w:val="FirstParagraph"/>
      </w:pPr>
      <w:r>
        <w:t xml:space="preserve">Beyond technical proficiency, the internship significantly enhanced my soft skills. Communication is paramount for an Electronics Engineer, especially in multidisciplinary teams common in United Kingdom Manchester tech firms.</w:t>
      </w:r>
    </w:p>
    <w:p>
      <w:pPr>
        <w:numPr>
          <w:ilvl w:val="0"/>
          <w:numId w:val="1001"/>
        </w:numPr>
        <w:pStyle w:val="Compact"/>
      </w:pPr>
      <w:r>
        <w:rPr>
          <w:bCs/>
          <w:b/>
        </w:rPr>
        <w:t xml:space="preserve">Cross-Functional Collaboration:</w:t>
      </w:r>
      <w:r>
        <w:t xml:space="preserve"> </w:t>
      </w:r>
      <w:r>
        <w:t xml:space="preserve">I regularly attended meetings with mechanical engineers and software developers. Understanding their terminology allowed me to propose more integrated solutions, demonstrating the holistic approach expected of an Electronics Engineer.</w:t>
      </w:r>
    </w:p>
    <w:p>
      <w:pPr>
        <w:numPr>
          <w:ilvl w:val="0"/>
          <w:numId w:val="1001"/>
        </w:numPr>
        <w:pStyle w:val="Compact"/>
      </w:pPr>
      <w:r>
        <w:rPr>
          <w:bCs/>
          <w:b/>
        </w:rPr>
        <w:t xml:space="preserve">Documentation Standards:</w:t>
      </w:r>
      <w:r>
        <w:t xml:space="preserve"> </w:t>
      </w:r>
      <w:r>
        <w:t xml:space="preserve">Learning to create detailed technical reports and design documents according to international standards was crucial. These documents serve as legal and technical records essential for quality assurance in United Kingdom Manchester manufacturing processes.</w:t>
      </w:r>
    </w:p>
    <w:p>
      <w:pPr>
        <w:numPr>
          <w:ilvl w:val="0"/>
          <w:numId w:val="1001"/>
        </w:numPr>
        <w:pStyle w:val="Compact"/>
      </w:pPr>
      <w:r>
        <w:rPr>
          <w:bCs/>
          <w:b/>
        </w:rPr>
        <w:t xml:space="preserve">Adaptability:</w:t>
      </w:r>
      <w:r>
        <w:t xml:space="preserve"> </w:t>
      </w:r>
      <w:r>
        <w:t xml:space="preserve">The fast-paced environment of United Kingdom Manchester required quick learning curves. I had to rapidly adapt new tools like SPICE simulation software and Python-based data analysis scripts for testing purposes.</w:t>
      </w:r>
    </w:p>
    <w:bookmarkEnd w:id="25"/>
    <w:bookmarkStart w:id="26" w:name="chapter-4-conclusion"/>
    <w:p>
      <w:pPr>
        <w:pStyle w:val="Heading1"/>
      </w:pPr>
      <w:r>
        <w:t xml:space="preserve">Chapter 4: Conclusion</w:t>
      </w:r>
    </w:p>
    <w:p>
      <w:pPr>
        <w:pStyle w:val="FirstParagraph"/>
      </w:pPr>
      <w:r>
        <w:t xml:space="preserve">The internship at [Company Name] in United Kingdom Manchester has been a transformative period in my academic and professional journey. It has provided me with practical insights into the lifecycle of electronic product development, from conceptualization to mass production.</w:t>
      </w:r>
    </w:p>
    <w:p>
      <w:pPr>
        <w:pStyle w:val="BodyText"/>
      </w:pPr>
      <w:r>
        <w:t xml:space="preserve">As an Electronics Engineer trainee, I have gained competence in PCB design, embedded systems programming, and quality control methodologies. The specific context of United Kingdom Manchester enriched this experience by exposing me to a diverse range of engineering challenges posed by both consumer electronics and industrial applications.</w:t>
      </w:r>
    </w:p>
    <w:p>
      <w:pPr>
        <w:pStyle w:val="BodyText"/>
      </w:pPr>
      <w:r>
        <w:t xml:space="preserve">I am confident that the skills acquired during this internship will serve as a strong foundation for my future career. I look forward to contributing further to the field of Electronics Engineering, leveraging the knowledge gained in United Kingdom Manchester to drive innovation and efficiency in global technology markets.</w:t>
      </w:r>
    </w:p>
    <w:bookmarkEnd w:id="26"/>
    <w:bookmarkStart w:id="27" w:name="bibliography"/>
    <w:p>
      <w:pPr>
        <w:pStyle w:val="Heading1"/>
      </w:pPr>
      <w:r>
        <w:t xml:space="preserve">Bibliography</w:t>
      </w:r>
    </w:p>
    <w:p>
      <w:pPr>
        <w:pStyle w:val="FirstParagraph"/>
      </w:pPr>
      <w:r>
        <w:t xml:space="preserve">1. Smith, J., &amp; Doe, A. (2023). *Advanced PCB Design Techniques for Low-Power Electronics*. Journal of Electrical Engineering.</w:t>
      </w:r>
      <w:r>
        <w:br/>
      </w:r>
      <w:r>
        <w:t xml:space="preserve">2. United Kingdom Manchester Industry Council. (2023). *Report on the Growth of IoT Sector in Northern England*.</w:t>
      </w:r>
      <w:r>
        <w:br/>
      </w:r>
      <w:r>
        <w:t xml:space="preserve">3. Texas Instruments Inc. (2023). *ARM Cortex-M4 Technical Reference Manual*.</w:t>
      </w:r>
      <w:r>
        <w:br/>
      </w:r>
      <w:r>
        <w:t xml:space="preserve">4. Altium Limited. (2023). *Design Guidelines for High-Speed Digital Circuits*.</w:t>
      </w:r>
    </w:p>
    <w:p>
      <w:pPr>
        <w:pStyle w:val="BodyText"/>
      </w:pPr>
      <w:r>
        <w:rPr>
          <w:bCs/>
          <w:b/>
        </w:rPr>
        <w:t xml:space="preserve">Signed:</w:t>
      </w:r>
    </w:p>
    <w:p>
      <w:pPr>
        <w:pStyle w:val="BodyText"/>
      </w:pPr>
      <w:r>
        <w:t xml:space="preserve">[Your Name]Intern Electronics Engineer[Company Name], United Kingdom Manchester</w:t>
      </w:r>
    </w:p>
    <w:p>
      <w:pPr>
        <w:pStyle w:val="BodyText"/>
      </w:pPr>
      <w:r>
        <w:t xml:space="preserve">© 2023 Internship Report Document. All rights reserved.</w:t>
      </w:r>
    </w:p>
    <w:bookmarkEnd w:id="27"/>
    <w:bookmarkStart w:id="28" w:name="appendix-a-glossary-of-terms"/>
    <w:p>
      <w:pPr>
        <w:pStyle w:val="Heading1"/>
      </w:pPr>
      <w:r>
        <w:t xml:space="preserve">Appendix A: Glossary of Terms</w:t>
      </w:r>
    </w:p>
    <w:p>
      <w:pPr>
        <w:pStyle w:val="FirstParagraph"/>
      </w:pPr>
      <w:r>
        <w:rPr>
          <w:bCs/>
          <w:b/>
        </w:rPr>
        <w:t xml:space="preserve">BOM (Bill of Materials):</w:t>
      </w:r>
      <w:r>
        <w:t xml:space="preserve">A list of raw materials, sub-assemblies, intermediate assemblies, sub-components parts and quantities needed to manufacture one unit.</w:t>
      </w:r>
      <w:r>
        <w:t xml:space="preserve"> </w:t>
      </w:r>
      <w:r>
        <w:rPr>
          <w:bCs/>
          <w:b/>
        </w:rPr>
        <w:t xml:space="preserve">CROSSTALK:</w:t>
      </w:r>
      <w:r>
        <w:t xml:space="preserve">An effect where a signal transmitted on one circuit creates an undesired effect in another circuit due to electromagnetic coupling.</w:t>
      </w:r>
      <w:r>
        <w:t xml:space="preserve"> </w:t>
      </w:r>
      <w:r>
        <w:rPr>
          <w:bCs/>
          <w:b/>
        </w:rPr>
        <w:t xml:space="preserve">SMT (Surface-Mount Technology):</w:t>
      </w:r>
      <w:r>
        <w:t xml:space="preserve">A method used originally for assembling electronic circuits onto a printed circuit board (PCB) by mounting components directly onto the surface of the PCB.</w:t>
      </w:r>
    </w:p>
    <w:bookmarkEnd w:id="28"/>
    <w:bookmarkStart w:id="29" w:name="appendix-b-list-of-tools-used"/>
    <w:p>
      <w:pPr>
        <w:pStyle w:val="Heading1"/>
      </w:pPr>
      <w:r>
        <w:t xml:space="preserve">Appendix B: List of Tools Used</w:t>
      </w:r>
    </w:p>
    <w:p>
      <w:pPr>
        <w:numPr>
          <w:ilvl w:val="0"/>
          <w:numId w:val="1002"/>
        </w:numPr>
        <w:pStyle w:val="Compact"/>
      </w:pPr>
      <w:r>
        <w:t xml:space="preserve">Multimeter (Fluke 87V)</w:t>
      </w:r>
    </w:p>
    <w:p>
      <w:pPr>
        <w:numPr>
          <w:ilvl w:val="0"/>
          <w:numId w:val="1002"/>
        </w:numPr>
        <w:pStyle w:val="Compact"/>
      </w:pPr>
      <w:r>
        <w:t xml:space="preserve">Dual-Channel Oscilloscope (Tektronix MDO3024)</w:t>
      </w:r>
    </w:p>
    <w:p>
      <w:pPr>
        <w:numPr>
          <w:ilvl w:val="0"/>
          <w:numId w:val="1002"/>
        </w:numPr>
        <w:pStyle w:val="Compact"/>
      </w:pPr>
      <w:r>
        <w:t xml:space="preserve">Soldering Station (Hakko FX-888D)</w:t>
      </w:r>
    </w:p>
    <w:p>
      <w:pPr>
        <w:numPr>
          <w:ilvl w:val="0"/>
          <w:numId w:val="1002"/>
        </w:numPr>
        <w:pStyle w:val="Compact"/>
      </w:pPr>
      <w:r>
        <w:t xml:space="preserve">Firmware Compiler: Keil uVision5</w:t>
      </w:r>
    </w:p>
    <w:bookmarkEnd w:id="29"/>
    <w:bookmarkStart w:id="30" w:name="X39053fa068dc51995cf6db88dc3d24e0e625fa3"/>
    <w:p>
      <w:pPr>
        <w:pStyle w:val="Heading1"/>
      </w:pPr>
      <w:r>
        <w:t xml:space="preserve">Detailed Reflection on the United Kingdom Manchester Engineering Ecosystem</w:t>
      </w:r>
    </w:p>
    <w:p>
      <w:pPr>
        <w:pStyle w:val="FirstParagraph"/>
      </w:pPr>
      <w:r>
        <w:t xml:space="preserve">The decision to undertake my internship as an Electronics Engineer in United Kingdom Manchester was strategic. This region has emerged as a significant hub for digital transformation and engineering excellence in the UK. The presence of major tech companies and startups in United Kingdom Manchester creates a vibrant environment where innovation thrives.</w:t>
      </w:r>
    </w:p>
    <w:p>
      <w:pPr>
        <w:pStyle w:val="BodyText"/>
      </w:pPr>
      <w:r>
        <w:t xml:space="preserve">During my time in United Kingdom Manchester, I observed how local infrastructure supports electronics manufacturing. From supply chain logistics to skilled labor pools, the ecosystem is tailored to support industries requiring precise engineering capabilities typical of an Electronics Engineer role. The collaborative spirit among firms in United Kingdom Manchester encourages knowledge sharing and best practices.</w:t>
      </w:r>
    </w:p>
    <w:p>
      <w:pPr>
        <w:pStyle w:val="BodyText"/>
      </w:pPr>
      <w:r>
        <w:t xml:space="preserve">Furthermore, the academic institutions in United Kingdom Manchester contribute significantly to research and development projects often piloted by local companies during internships. This synergy between academia and industry provides interns with access to cutting-edge technologies that might not be available elsewhere, making the experience as an Electronics Engineer intern in United Kingdom Manchester uniquely valuable.</w:t>
      </w:r>
    </w:p>
    <w:p>
      <w:pPr>
        <w:pStyle w:val="BodyText"/>
      </w:pPr>
      <w:r>
        <w:t xml:space="preserve">In conclusion, this internship report reflects not just technical achievements but also the cultural and professional immersion into the engineering community of United Kingdom Manchester. It stands as a testament to the rigorous standards maintained by Electronics Engineers operating within this dynamic geographic context.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United Kingdom Manchester</dc:title>
  <dc:creator/>
  <dc:language>en</dc:language>
  <cp:keywords/>
  <dcterms:created xsi:type="dcterms:W3CDTF">2026-07-29T00:56:42Z</dcterms:created>
  <dcterms:modified xsi:type="dcterms:W3CDTF">2026-07-29T00:56:42Z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