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internship-report-electronics-engineer"/>
    <w:p>
      <w:pPr>
        <w:pStyle w:val="Heading1"/>
      </w:pPr>
      <w:r>
        <w:t xml:space="preserve">Internship Report: Electronics Engineer</w:t>
      </w:r>
    </w:p>
    <w:p>
      <w:pPr>
        <w:pStyle w:val="FirstParagraph"/>
      </w:pPr>
      <w:r>
        <w:rPr>
          <w:bCs/>
          <w:b/>
        </w:rPr>
        <w:t xml:space="preserve">Name:</w:t>
      </w:r>
      <w:r>
        <w:t xml:space="preserve"> </w:t>
      </w:r>
      <w:r>
        <w:t xml:space="preserve">Alex J. Mercer</w:t>
      </w:r>
      <w:r>
        <w:br/>
      </w:r>
      <w:r>
        <w:rPr>
          <w:bCs/>
          <w:b/>
        </w:rPr>
        <w:t xml:space="preserve">Date:</w:t>
      </w:r>
      <w:r>
        <w:t xml:space="preserve"> </w:t>
      </w:r>
      <w:r>
        <w:t xml:space="preserve">May 24, 2024</w:t>
      </w:r>
      <w:r>
        <w:br/>
      </w:r>
      <w:r>
        <w:rPr>
          <w:bCs/>
          <w:b/>
        </w:rPr>
        <w:t xml:space="preserve">Institution:</w:t>
      </w:r>
      <w:r>
        <w:t xml:space="preserve"> </w:t>
      </w:r>
      <w:r>
        <w:t xml:space="preserve">University of Texas at Arlington (UTA)</w:t>
      </w:r>
      <w:r>
        <w:br/>
      </w:r>
    </w:p>
    <w:p>
      <w:pPr>
        <w:pStyle w:val="BodyText"/>
      </w:pPr>
      <w:r>
        <w:t xml:space="preserve">Site Location: United States Houston, Texas</w:t>
      </w:r>
    </w:p>
    <w:p>
      <w:pPr>
        <w:pStyle w:val="BodyText"/>
      </w:pPr>
      <w:r>
        <w:t xml:space="preserve">1. Executive Summary</w:t>
      </w:r>
    </w:p>
    <w:p>
      <w:pPr>
        <w:pStyle w:val="BodyText"/>
      </w:pPr>
      <w:r>
        <w:t xml:space="preserve">This document serves as a comprehensive summary of my professional internship experience as an Electronics Engineer within the dynamic industrial landscape of United States Houston. The primary objective of this report is to detail the technical competencies acquired, projects undertaken, and professional insights gained during a twelve-week tenure at Gulf Coast Integrated Systems (GCIS), a leading provider of industrial automation and sensor technology solutions. The city of United States Houston serves as a critical hub for energy innovation, aerospace engineering, and biomedical research. Operating within this specific geographic context has provided unique exposure to high-stakes engineering challenges where reliability and precision are paramount. This report outlines the intersection of academic theory with practical application, highlighting how the rigorous demands of the United States Houston market shaped my development as an emerging Electronics Engineer.</w:t>
      </w:r>
    </w:p>
    <w:bookmarkStart w:id="20" w:name="introduction-and-context"/>
    <w:p>
      <w:pPr>
        <w:pStyle w:val="Heading2"/>
      </w:pPr>
      <w:r>
        <w:t xml:space="preserve">2. Introduction and Context</w:t>
      </w:r>
    </w:p>
    <w:p>
      <w:pPr>
        <w:pStyle w:val="FirstParagraph"/>
      </w:pPr>
      <w:r>
        <w:t xml:space="preserve">The transition from theoretical coursework to professional engineering practice is a pivotal phase in any engineer’s career. My internship was designed to bridge this gap by placing me within a multidisciplinary team tasked with developing next-generation control systems for the petrochemical industry, a sector deeply rooted in United States Houston's economy. As an Electronics Engineer intern, my role extended beyond simple circuit design; it involved system integration, signal processing optimization, and compliance with strict safety standards mandated by federal agencies. The unique environmental conditions of United States Houston—characterized by high humidity and corrosive atmospheric elements due to its proximity to the Gulf Coast—imposed additional constraints on hardware durability and material selection. Understanding these local challenges was essential for successful project execution.</w:t>
      </w:r>
    </w:p>
    <w:bookmarkEnd w:id="20"/>
    <w:bookmarkStart w:id="24" w:name="Xdc8c8d7a7a6b55f4ffb33b0db5cf5f93a60e105"/>
    <w:p>
      <w:pPr>
        <w:pStyle w:val="Heading2"/>
      </w:pPr>
      <w:r>
        <w:t xml:space="preserve">3. Key Responsibilities and Technical Projects</w:t>
      </w:r>
    </w:p>
    <w:p>
      <w:pPr>
        <w:pStyle w:val="FirstParagraph"/>
      </w:pPr>
      <w:r>
        <w:t xml:space="preserve">During my tenure, I was assigned to three major projects that required a deep understanding of analog and digital electronics, embedded systems programming, and PCB (Printed Circuit Board) layout design. Each project was tailored to solve specific inefficiencies identified by client facilities in the Houston metropolitan area.</w:t>
      </w:r>
    </w:p>
    <w:bookmarkStart w:id="21" w:name="X3bd1938d574dfc84c18be8244cf491991d1ca90"/>
    <w:p>
      <w:pPr>
        <w:pStyle w:val="Heading3"/>
      </w:pPr>
      <w:r>
        <w:t xml:space="preserve">3.1 Development of Corrosion-Resistant Sensor Nodes</w:t>
      </w:r>
    </w:p>
    <w:p>
      <w:pPr>
        <w:pStyle w:val="FirstParagraph"/>
      </w:pPr>
      <w:r>
        <w:t xml:space="preserve">The first major assignment involved the redesign of existing temperature and pressure sensor nodes used in offshore drilling platforms. The previous iteration suffered from premature failure due to saltwater corrosion, a common issue in United States Houston coastal operations. As an Electronics Engineer intern, I led the component selection process, opting for hermetically sealed housings and gold-plated connectors to enhance longevity. I utilized SPICE simulation software to model circuit behavior under varying thermal loads before prototyping the new design using Altium Designer.</w:t>
      </w:r>
    </w:p>
    <w:p>
      <w:pPr>
        <w:pStyle w:val="BodyText"/>
      </w:pPr>
      <w:r>
        <w:t xml:space="preserve">Key tasks included:</w:t>
      </w:r>
    </w:p>
    <w:p>
      <w:pPr>
        <w:numPr>
          <w:ilvl w:val="0"/>
          <w:numId w:val="1001"/>
        </w:numPr>
        <w:pStyle w:val="Compact"/>
      </w:pPr>
      <w:r>
        <w:t xml:space="preserve">Analyzing failure modes of existing sensor architectures.</w:t>
      </w:r>
    </w:p>
    <w:p>
      <w:pPr>
        <w:numPr>
          <w:ilvl w:val="0"/>
          <w:numId w:val="1001"/>
        </w:numPr>
        <w:pStyle w:val="Compact"/>
      </w:pPr>
      <w:r>
        <w:t xml:space="preserve">Selecting high-grade materials resistant to saline environments typical of United States Houston bays and ports.</w:t>
      </w:r>
    </w:p>
    <w:p>
      <w:pPr>
        <w:numPr>
          <w:ilvl w:val="0"/>
          <w:numId w:val="1001"/>
        </w:numPr>
        <w:pStyle w:val="Compact"/>
      </w:pPr>
      <w:r>
        <w:t xml:space="preserve">Soldering and assembling prototype PCBs with microcontroller units (MCUs) for data acquisition.</w:t>
      </w:r>
    </w:p>
    <w:bookmarkEnd w:id="21"/>
    <w:bookmarkStart w:id="22" w:name="Xfd0446655d40b90dadd258f256aac0a7b89d838"/>
    <w:p>
      <w:pPr>
        <w:pStyle w:val="Heading3"/>
      </w:pPr>
      <w:r>
        <w:t xml:space="preserve">3.2 IoT Integration for Smart Grid Monitoring</w:t>
      </w:r>
    </w:p>
    <w:p>
      <w:pPr>
        <w:pStyle w:val="FirstParagraph"/>
      </w:pPr>
      <w:r>
        <w:t xml:space="preserve">The second project focused on integrating Internet of Things (IoT) capabilities into legacy power distribution networks managed by local utility providers in United States Houston. My role was to develop the firmware that would allow these sensors to transmit real-time voltage and current data via LoRaWAN technology. This required optimizing power consumption significantly, as many nodes are battery-operated and deployed in hard-to-reach locations.</w:t>
      </w:r>
    </w:p>
    <w:p>
      <w:pPr>
        <w:pStyle w:val="BodyText"/>
      </w:pPr>
      <w:r>
        <w:t xml:space="preserve">I collaborated with software engineers to implement efficient sleep cycles for the microcontrollers, reducing average power draw by 40%. Furthermore, I conducted rigorous testing using oscilloscopes and logic analyzers to ensure signal integrity across noisy industrial environments. The successful deployment of this prototype has paved the way for a larger pilot program in Greater Houston.</w:t>
      </w:r>
    </w:p>
    <w:bookmarkEnd w:id="22"/>
    <w:bookmarkStart w:id="23" w:name="X67047d916bbc25e2a89a7ee88baa641617f7b82"/>
    <w:p>
      <w:pPr>
        <w:pStyle w:val="Heading3"/>
      </w:pPr>
      <w:r>
        <w:t xml:space="preserve">3.3 Safety Circuit Redesign for Manufacturing Facilities</w:t>
      </w:r>
    </w:p>
    <w:p>
      <w:pPr>
        <w:pStyle w:val="FirstParagraph"/>
      </w:pPr>
      <w:r>
        <w:t xml:space="preserve">The final project involved auditing and upgrading emergency shutdown circuits in a chemical processing plant located in Houston’s Ship Channel district. Here, reliability was not just a metric but a safety imperative. I worked closely with senior engineers to redesign the logic gates controlling these safety mechanisms, ensuring compliance with IEC 61508 standards for functional safety.</w:t>
      </w:r>
    </w:p>
    <w:p>
      <w:pPr>
        <w:pStyle w:val="BodyText"/>
      </w:pPr>
      <w:r>
        <w:t xml:space="preserve">This project demanded meticulous documentation and adherence to strict regulatory frameworks governing industrial electronics in the United States. My contributions included creating detailed schematics and performing thermal simulations to prevent overheating during prolonged operation periods.</w:t>
      </w:r>
    </w:p>
    <w:bookmarkEnd w:id="23"/>
    <w:bookmarkEnd w:id="24"/>
    <w:bookmarkStart w:id="25" w:name="professional-development-and-soft-skills"/>
    <w:p>
      <w:pPr>
        <w:pStyle w:val="Heading2"/>
      </w:pPr>
      <w:r>
        <w:t xml:space="preserve">4. Professional Development and Soft Skills</w:t>
      </w:r>
    </w:p>
    <w:p>
      <w:pPr>
        <w:pStyle w:val="FirstParagraph"/>
      </w:pPr>
      <w:r>
        <w:t xml:space="preserve">Beyond technical skills, this internship significantly enhanced my professional demeanor. Working in United States Houston’s competitive engineering sector taught me the importance of clear communication, especially when explaining complex electronic concepts to non-technical stakeholders such as project managers and clients. Regular cross-functional team meetings required me to articulate design decisions clearly and defend my engineering choices with data-driven evidence.</w:t>
      </w:r>
    </w:p>
    <w:p>
      <w:pPr>
        <w:pStyle w:val="BlockText"/>
      </w:pPr>
      <w:r>
        <w:t xml:space="preserve">"Collaboration is the cornerstone of successful engineering projects. In United States Houston, where projects often involve multiple contractors and vendors, effective teamwork ensures seamless integration of disparate systems."</w:t>
      </w:r>
    </w:p>
    <w:p>
      <w:pPr>
        <w:pStyle w:val="FirstParagraph"/>
      </w:pPr>
      <w:r>
        <w:t xml:space="preserve">I also learned to navigate project management tools like Jira and Trello, tracking my tasks against tight deadlines typical of fast-paced industrial settings in United States Houston. Time management became crucial as I balanced laboratory testing with documentation requirements.</w:t>
      </w:r>
    </w:p>
    <w:bookmarkEnd w:id="25"/>
    <w:bookmarkStart w:id="26" w:name="challenges-encountered"/>
    <w:p>
      <w:pPr>
        <w:pStyle w:val="Heading2"/>
      </w:pPr>
      <w:r>
        <w:t xml:space="preserve">5. Challenges Encountered</w:t>
      </w:r>
    </w:p>
    <w:p>
      <w:pPr>
        <w:pStyle w:val="FirstParagraph"/>
      </w:pPr>
      <w:r>
        <w:t xml:space="preserve">The internship was not without its difficulties. One significant challenge was dealing with supply chain disruptions that affected component availability, a global issue impacting all electronics manufacturers in United States Houston. To mitigate this, I had to quickly redesign several circuits to accommodate alternative components that were in stock, demonstrating adaptability and resourcefulness.</w:t>
      </w:r>
    </w:p>
    <w:p>
      <w:pPr>
        <w:pStyle w:val="BodyText"/>
      </w:pPr>
      <w:r>
        <w:t xml:space="preserve">Additionally, understanding the specific regulatory environment of Texas regarding industrial safety standards required intensive self-study and mentorship from senior staff. This learning curve underscored the necessity of continuous education for any Electronics Engineer operating in a regulated industry.</w:t>
      </w:r>
    </w:p>
    <w:bookmarkEnd w:id="26"/>
    <w:bookmarkStart w:id="27" w:name="conclusion"/>
    <w:p>
      <w:pPr>
        <w:pStyle w:val="Heading2"/>
      </w:pPr>
      <w:r>
        <w:t xml:space="preserve">6. Conclusion</w:t>
      </w:r>
    </w:p>
    <w:p>
      <w:pPr>
        <w:pStyle w:val="FirstParagraph"/>
      </w:pPr>
      <w:r>
        <w:t xml:space="preserve">In conclusion, my internship as an Electronics Engineer in United States Houston has been an invaluable experience that has profoundly shaped my professional identity. The hands-on exposure to real-world engineering problems within the vibrant technological ecosystem of United States Houston has provided me with practical skills that cannot be replicated in a classroom setting. From designing corrosion-resistant sensor nodes to integrating IoT solutions for smart grids, each project contributed to a deeper understanding of electronic system design and implementation.</w:t>
      </w:r>
    </w:p>
    <w:p>
      <w:pPr>
        <w:pStyle w:val="BodyText"/>
      </w:pPr>
      <w:r>
        <w:t xml:space="preserve">The city’s unique industrial landscape offered opportunities to work on projects with significant societal impact, reinforcing my commitment to ethical and sustainable engineering practices. As I look toward future career endeavors, I carry with me not only technical expertise but also the resilience and adaptability honed during this internship. I am confident that the foundation built here in United States Houston will serve as a solid platform for continued growth as an Electronics Engineer in the broader global market.</w:t>
      </w:r>
    </w:p>
    <w:bookmarkEnd w:id="27"/>
    <w:bookmarkStart w:id="28" w:name="acknowledgments"/>
    <w:p>
      <w:pPr>
        <w:pStyle w:val="Heading2"/>
      </w:pPr>
      <w:r>
        <w:t xml:space="preserve">7. Acknowledgments</w:t>
      </w:r>
    </w:p>
    <w:p>
      <w:pPr>
        <w:pStyle w:val="FirstParagraph"/>
      </w:pPr>
      <w:r>
        <w:t xml:space="preserve">I would like to express my deepest gratitude to the entire team at Gulf Coast Integrated Systems for their mentorship and support. Special thanks are due to my supervisor, Dr. Sarah Jenkins, whose guidance was instrumental in navigating the complexities of industrial electronics in United States Houston. I also thank the University of Texas at Arlington for facilitating this opportunity and providing the academic foundation necessary for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United States Houston</dc:title>
  <dc:creator/>
  <dc:language>en</dc:language>
  <cp:keywords/>
  <dcterms:created xsi:type="dcterms:W3CDTF">2026-07-29T03:46:17Z</dcterms:created>
  <dcterms:modified xsi:type="dcterms:W3CDTF">2026-07-29T03:46:17Z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