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31" w:name="internship-report"/>
    <w:p>
      <w:pPr>
        <w:pStyle w:val="Heading1"/>
      </w:pPr>
      <w:r>
        <w:t xml:space="preserve">Internship Report</w:t>
      </w:r>
    </w:p>
    <w:p>
      <w:pPr>
        <w:pStyle w:val="FirstParagraph"/>
      </w:pPr>
      <w:r>
        <w:t xml:space="preserve">Focus Area: Electronics Engineering</w:t>
      </w:r>
      <w:r>
        <w:br/>
      </w:r>
      <w:r>
        <w:t xml:space="preserve">Location Context: United States, New York City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outlines the comprehensive experience gained during a twelve-week engineering internship undertaken in the heart of United States, New York City. The primary objective of this program was to bridge theoretical knowledge with practical application within the dynamic and competitive electronics sector of one of the world’s most technologically advanced metropolitan areas. As an Electronics Engineer intern, I was embedded within a multidisciplinary team responsible for designing, testing, and optimizing next-generation consumer electronic devices. This report details the technical challenges encountered, the professional skills acquired, and the significant impact contributed to ongoing projects in New York City.</w:t>
      </w:r>
    </w:p>
    <w:p>
      <w:pPr>
        <w:pStyle w:val="BodyText"/>
      </w:pPr>
      <w:r>
        <w:t xml:space="preserve">New York City serves as a unique incubator for innovation. Unlike traditional engineering hubs located in suburban tech parks, this environment demands rapid iteration, high reliability, and strict adherence to regulatory standards typical of United States industry practices. The internship provided an immersive look into how Electronics Engineers navigate complex supply chain logistics, integrate Internet of Things (IoT) capabilities into compact devices, and manage cross-functional collaboration in a fast-paced urban setting.</w:t>
      </w:r>
    </w:p>
    <w:bookmarkEnd w:id="20"/>
    <w:bookmarkStart w:id="21" w:name="professional-objectives-and-scope"/>
    <w:p>
      <w:pPr>
        <w:pStyle w:val="Heading2"/>
      </w:pPr>
      <w:r>
        <w:t xml:space="preserve">2. Professional Objectives and Scope</w:t>
      </w:r>
    </w:p>
    <w:p>
      <w:pPr>
        <w:pStyle w:val="FirstParagraph"/>
      </w:pPr>
      <w:r>
        <w:t xml:space="preserve">The scope of the internship was defined by three core objectives aligned with the strategic goals of the host organization in New York City:</w:t>
      </w:r>
    </w:p>
    <w:p>
      <w:pPr>
        <w:numPr>
          <w:ilvl w:val="0"/>
          <w:numId w:val="1001"/>
        </w:numPr>
        <w:pStyle w:val="Compact"/>
      </w:pPr>
      <w:r>
        <w:rPr>
          <w:bCs/>
          <w:b/>
        </w:rPr>
        <w:t xml:space="preserve">Technical Proficiency:</w:t>
      </w:r>
      <w:r>
        <w:t xml:space="preserve"> </w:t>
      </w:r>
      <w:r>
        <w:t xml:space="preserve">To master industry-standard Electronic Design Automation (EDA) tools and simulation software, ensuring designs meet stringent United States Federal Communications Commission (FCC) regulations.</w:t>
      </w:r>
    </w:p>
    <w:p>
      <w:pPr>
        <w:numPr>
          <w:ilvl w:val="0"/>
          <w:numId w:val="1001"/>
        </w:numPr>
        <w:pStyle w:val="Compact"/>
      </w:pPr>
      <w:r>
        <w:rPr>
          <w:bCs/>
          <w:b/>
        </w:rPr>
        <w:t xml:space="preserve">Circuit Optimization:</w:t>
      </w:r>
      <w:r>
        <w:t xml:space="preserve"> </w:t>
      </w:r>
      <w:r>
        <w:t xml:space="preserve">To assist senior Electronics Engineers in reducing power consumption and thermal output in portable devices, a critical requirement for products sold in the competitive US market.</w:t>
      </w:r>
    </w:p>
    <w:p>
      <w:pPr>
        <w:numPr>
          <w:ilvl w:val="0"/>
          <w:numId w:val="1001"/>
        </w:numPr>
        <w:pStyle w:val="Compact"/>
      </w:pPr>
      <w:r>
        <w:rPr>
          <w:bCs/>
          <w:b/>
        </w:rPr>
        <w:t xml:space="preserve">Project Management Integration:</w:t>
      </w:r>
      <w:r>
        <w:t xml:space="preserve"> </w:t>
      </w:r>
      <w:r>
        <w:t xml:space="preserve">To understand how engineering decisions impact project timelines and budgets within a corporate structure based in New York City, fostering soft skills such as communication and agile methodology adoption.</w:t>
      </w:r>
    </w:p>
    <w:bookmarkEnd w:id="21"/>
    <w:bookmarkStart w:id="25" w:name="technical-responsibilities-and-projects"/>
    <w:p>
      <w:pPr>
        <w:pStyle w:val="Heading2"/>
      </w:pPr>
      <w:r>
        <w:t xml:space="preserve">3. Technical Responsibilities and Projects</w:t>
      </w:r>
    </w:p>
    <w:p>
      <w:pPr>
        <w:pStyle w:val="FirstParagraph"/>
      </w:pPr>
      <w:r>
        <w:t xml:space="preserve">The core of this internship involved active participation in the hardware development lifecycle. Working under the supervision of lead Electronics Engineers, I was assigned to a project focused on developing a low-power sensor hub for smart building applications in New York City real estate.</w:t>
      </w:r>
    </w:p>
    <w:bookmarkStart w:id="22" w:name="circuit-design-and-simulation"/>
    <w:p>
      <w:pPr>
        <w:pStyle w:val="Heading3"/>
      </w:pPr>
      <w:r>
        <w:t xml:space="preserve">3.1 Circuit Design and Simulation</w:t>
      </w:r>
    </w:p>
    <w:p>
      <w:pPr>
        <w:pStyle w:val="FirstParagraph"/>
      </w:pPr>
      <w:r>
        <w:t xml:space="preserve">A significant portion of my time was dedicated to schematic capture and PCB layout using Altium Designer. I contributed to the design of a mixed-signal circuit board that integrated analog sensors for temperature, humidity, and occupancy detection. A major challenge was mitigating electromagnetic interference (EMI) in such a compact form factor. By applying advanced grounding techniques and careful trace routing learned during university studies but refined in this professional United States context, I helped reduce noise levels by 15% in the preliminary prototypes.</w:t>
      </w:r>
    </w:p>
    <w:bookmarkEnd w:id="22"/>
    <w:bookmarkStart w:id="23" w:name="firmware-hardware-co-design"/>
    <w:p>
      <w:pPr>
        <w:pStyle w:val="Heading3"/>
      </w:pPr>
      <w:r>
        <w:t xml:space="preserve">3.2 Firmware-Hardware Co-Design</w:t>
      </w:r>
    </w:p>
    <w:p>
      <w:pPr>
        <w:pStyle w:val="FirstParagraph"/>
      </w:pPr>
      <w:r>
        <w:t xml:space="preserve">Closely collaborating with firmware developers, I analyzed data sheets for microcontrollers and power management ICs. This required a deep understanding of datasheets commonly used by Electronics Engineers in the United States industry standards. We optimized the sleep modes of the embedded system to extend battery life from three months to six months, a key selling point for our clients in New York City.</w:t>
      </w:r>
    </w:p>
    <w:bookmarkEnd w:id="23"/>
    <w:bookmarkStart w:id="24" w:name="testing-and-quality-assurance"/>
    <w:p>
      <w:pPr>
        <w:pStyle w:val="Heading3"/>
      </w:pPr>
      <w:r>
        <w:t xml:space="preserve">3.3 Testing and Quality Assurance</w:t>
      </w:r>
    </w:p>
    <w:p>
      <w:pPr>
        <w:pStyle w:val="FirstParagraph"/>
      </w:pPr>
      <w:r>
        <w:t xml:space="preserve">I conducted rigorous environmental testing, including thermal cycling and vibration tests, to ensure the devices could withstand the physical stresses of industrial installation in large skyscrapers across New York City. I utilized oscilloscopes, spectrum analyzers, and logic analyzers to debug signal integrity issues. One notable achievement involved identifying a clock jitter issue in the high-speed data lines that was causing intermittent connectivity failures, which was resolved by adjusting the impedance matching components.</w:t>
      </w:r>
    </w:p>
    <w:bookmarkEnd w:id="24"/>
    <w:bookmarkEnd w:id="25"/>
    <w:bookmarkStart w:id="28" w:name="professional-development-and-soft-skills"/>
    <w:p>
      <w:pPr>
        <w:pStyle w:val="Heading2"/>
      </w:pPr>
      <w:r>
        <w:t xml:space="preserve">4. Professional Development and Soft Skills</w:t>
      </w:r>
    </w:p>
    <w:p>
      <w:pPr>
        <w:pStyle w:val="FirstParagraph"/>
      </w:pPr>
      <w:r>
        <w:t xml:space="preserve">Beyond technical engineering tasks, this internship profoundly impacted my professional growth. Operating in United States New York City exposed me to a diverse, multicultural workforce where effective communication is paramount.</w:t>
      </w:r>
    </w:p>
    <w:bookmarkStart w:id="26" w:name="cross-functional-collaboration"/>
    <w:p>
      <w:pPr>
        <w:pStyle w:val="Heading3"/>
      </w:pPr>
      <w:r>
        <w:t xml:space="preserve">4.1 Cross-Functional Collaboration</w:t>
      </w:r>
    </w:p>
    <w:p>
      <w:pPr>
        <w:pStyle w:val="FirstParagraph"/>
      </w:pPr>
      <w:r>
        <w:t xml:space="preserve">I regularly attended stand-up meetings with mechanical engineers, industrial designers, and marketing teams. This required me to translate complex electronic engineering constraints into understandable business impacts. For instance, explaining why a specific component lead time would delay the product launch in the US market required clear, concise communication skills that I honed daily.</w:t>
      </w:r>
    </w:p>
    <w:bookmarkEnd w:id="26"/>
    <w:bookmarkStart w:id="27" w:name="regulatory-compliance-awareness"/>
    <w:p>
      <w:pPr>
        <w:pStyle w:val="Heading3"/>
      </w:pPr>
      <w:r>
        <w:t xml:space="preserve">4.2 Regulatory Compliance Awareness</w:t>
      </w:r>
    </w:p>
    <w:p>
      <w:pPr>
        <w:pStyle w:val="FirstParagraph"/>
      </w:pPr>
      <w:r>
        <w:t xml:space="preserve">In the United States, strict regulatory compliance is non-negotiable. I gained practical experience with FCC Part 15 regulations regarding unintentional radiators and intentional radiators. Understanding these legal frameworks is an essential aspect of being a qualified Electronics Engineer in the US market, ensuring that products are not only functional but also legally compliant before they reach consumers in New York City.</w:t>
      </w:r>
    </w:p>
    <w:bookmarkEnd w:id="27"/>
    <w:bookmarkEnd w:id="28"/>
    <w:bookmarkStart w:id="29" w:name="challenges-and-solutions"/>
    <w:p>
      <w:pPr>
        <w:pStyle w:val="Heading2"/>
      </w:pPr>
      <w:r>
        <w:t xml:space="preserve">5. Challenges and Solutions</w:t>
      </w:r>
    </w:p>
    <w:p>
      <w:pPr>
        <w:pStyle w:val="FirstParagraph"/>
      </w:pPr>
      <w:r>
        <w:t xml:space="preserve">The fast-paced environment of New York City presented unique challenges. Supply chain disruptions, common in the global electronics industry, forced our team to rapidly redesign circuits to accommodate alternative components with different electrical characteristics. This experience taught me adaptability and resilience—traits highly valued in Electronics Engineers working in major metropolitan hubs.</w:t>
      </w:r>
    </w:p>
    <w:p>
      <w:pPr>
        <w:pStyle w:val="BodyText"/>
      </w:pPr>
      <w:r>
        <w:t xml:space="preserve">Additionally, the density of electronic devices in New York City creates a noisy RF environment. Designing hardware that operates reliably amidst this interference required innovative shielding solutions. I proposed adding ferrite beads and improved enclosure grounding strategies, which were later adopted by the senior engineering team for future revisions.</w:t>
      </w:r>
    </w:p>
    <w:bookmarkEnd w:id="29"/>
    <w:bookmarkStart w:id="30" w:name="conclusion"/>
    <w:p>
      <w:pPr>
        <w:pStyle w:val="Heading2"/>
      </w:pPr>
      <w:r>
        <w:t xml:space="preserve">6. Conclusion</w:t>
      </w:r>
    </w:p>
    <w:p>
      <w:pPr>
        <w:pStyle w:val="FirstParagraph"/>
      </w:pPr>
      <w:r>
        <w:t xml:space="preserve">This internship in United States New York City has been a pivotal chapter in my career as an aspiring Electronics Engineer. It provided me with hands-on experience in circuit design, testing protocols, and regulatory compliance within a world-class engineering firm. The exposure to the high-stakes environment of New York City’s tech sector has instilled in me a rigorous work ethic and a keen attention to detail.</w:t>
      </w:r>
    </w:p>
    <w:p>
      <w:pPr>
        <w:pStyle w:val="BodyText"/>
      </w:pPr>
      <w:r>
        <w:t xml:space="preserve">I have successfully met the objectives set forth at the beginning of this program, contributing meaningfully to product development while enhancing my technical toolkit. The experience has confirmed my passion for electronics engineering and prepared me for future challenges in the United States technology landscape. I am eager to apply these lessons in a full-time role, continuing to innovate and deliver high-quality electronic solutions.</w:t>
      </w:r>
    </w:p>
    <w:p>
      <w:pPr>
        <w:pStyle w:val="BodyText"/>
      </w:pPr>
      <w:r>
        <w:rPr>
          <w:bCs/>
          <w:b/>
        </w:rPr>
        <w:t xml:space="preserve">Submitted by:</w:t>
      </w:r>
      <w:r>
        <w:t xml:space="preserve"> </w:t>
      </w:r>
      <w:r>
        <w:t xml:space="preserve">[Your Name]</w:t>
      </w:r>
      <w:r>
        <w:br/>
      </w:r>
      <w:r>
        <w:rPr>
          <w:bCs/>
          <w:b/>
        </w:rPr>
        <w:t xml:space="preserve">Date:</w:t>
      </w:r>
      <w:r>
        <w:t xml:space="preserve"> </w:t>
      </w:r>
      <w:r>
        <w:t xml:space="preserve">October 2023</w:t>
      </w:r>
      <w:r>
        <w:br/>
      </w:r>
      <w:r>
        <w:rPr>
          <w:bCs/>
          <w:b/>
        </w:rPr>
        <w:t xml:space="preserve">Institution/Company:</w:t>
      </w:r>
      <w:r>
        <w:t xml:space="preserve"> </w:t>
      </w:r>
      <w:r>
        <w:t xml:space="preserve">[University Name / Company Name]</w:t>
      </w:r>
      <w:r>
        <w:br/>
      </w:r>
      <w:r>
        <w:rPr>
          <w:bCs/>
          <w:b/>
        </w:rPr>
        <w:t xml:space="preserve">Certification: This document certifies that the above report accurately reflects the internship activities performed.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New York City</dc:title>
  <dc:creator/>
  <dc:language>en</dc:language>
  <cp:keywords/>
  <dcterms:created xsi:type="dcterms:W3CDTF">2026-07-29T12:45:41Z</dcterms:created>
  <dcterms:modified xsi:type="dcterms:W3CDTF">2026-07-29T12:45:41Z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