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Student Name:</w:t>
      </w:r>
      <w:r>
        <w:t xml:space="preserve"> </w:t>
      </w:r>
      <w:r>
        <w:t xml:space="preserve">[Insert Name]</w:t>
      </w:r>
    </w:p>
    <w:p>
      <w:pPr>
        <w:pStyle w:val="BodyText"/>
      </w:pPr>
      <w:r>
        <w:rPr>
          <w:bCs/>
          <w:b/>
        </w:rPr>
        <w:t xml:space="preserve">Institution:</w:t>
      </w:r>
      <w:r>
        <w:t xml:space="preserve"> </w:t>
      </w:r>
      <w:r>
        <w:t xml:space="preserve">[Insert University Name]</w:t>
      </w:r>
    </w:p>
    <w:p>
      <w:pPr>
        <w:pStyle w:val="BodyText"/>
      </w:pPr>
      <w:r>
        <w:t xml:space="preserve">Degree Program:&gt; Bachelor of Science in Environmental EngineeringInternship Report: Environmental Engineer</w:t>
      </w:r>
    </w:p>
    <w:p>
      <w:pPr>
        <w:pStyle w:val="BodyText"/>
      </w:pPr>
      <w:r>
        <w:rPr>
          <w:iCs/>
          <w:i/>
        </w:rPr>
        <w:t xml:space="preserve">Field Practice in Argentina Buenos Aires</w:t>
      </w:r>
      <w:r>
        <w:br/>
      </w:r>
      <w:r>
        <w:br/>
      </w:r>
      <w:r>
        <w:t xml:space="preserve">Date: October 2023</w:t>
      </w:r>
      <w:r>
        <w:br/>
      </w:r>
      <w:r>
        <w:br/>
      </w:r>
      <w:r>
        <w:t xml:space="preserve">Signed:</w:t>
      </w:r>
      <w:r>
        <w:br/>
      </w:r>
      <w:r>
        <w:t xml:space="preserve">Student Signature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practical experience gained during an intensive internship program focused on Environmental Engineering within the metropolitan region of Argentina Buenos Aires. The objective of this period was to bridge theoretical academic knowledge with practical field applications, specifically addressing urban environmental challenges unique to one of Latin America’s most significant megacities. As an aspiring</w:t>
      </w:r>
      <w:r>
        <w:t xml:space="preserve"> </w:t>
      </w:r>
      <w:r>
        <w:rPr>
          <w:bCs/>
          <w:b/>
        </w:rPr>
        <w:t xml:space="preserve">Environmental Engineer</w:t>
      </w:r>
      <w:r>
        <w:t xml:space="preserve">, the opportunity to work in</w:t>
      </w:r>
      <w:r>
        <w:t xml:space="preserve"> </w:t>
      </w:r>
      <w:r>
        <w:rPr>
          <w:bCs/>
          <w:b/>
        </w:rPr>
        <w:t xml:space="preserve">Argentina Buenos Aires</w:t>
      </w:r>
      <w:r>
        <w:t xml:space="preserve"> </w:t>
      </w:r>
      <w:r>
        <w:t xml:space="preserve">provided a critical perspective on waste management, water resource sustainability, and industrial pollution control in a rapidly developing economic hub.</w:t>
      </w:r>
    </w:p>
    <w:p>
      <w:pPr>
        <w:pStyle w:val="BodyText"/>
      </w:pPr>
      <w:r>
        <w:t xml:space="preserve">The internship was conducted over a period of twelve weeks, during which I engaged with local municipal authorities and private environmental consulting firms. The primary focus was on the implementation of sustainable solutions for urban sanitation and the monitoring of air quality standards in densely populated zones. This document serves as a comprehensive account of the tasks performed, technical methodologies applied, regulatory frameworks observed, and personal professional development achieved during this transformative period.</w:t>
      </w:r>
    </w:p>
    <w:bookmarkEnd w:id="20"/>
    <w:bookmarkStart w:id="21" w:name="introduction-and-contextual-background"/>
    <w:p>
      <w:pPr>
        <w:pStyle w:val="Heading2"/>
      </w:pPr>
      <w:r>
        <w:t xml:space="preserve">2. Introduction and Contextual Background</w:t>
      </w:r>
    </w:p>
    <w:p>
      <w:pPr>
        <w:pStyle w:val="FirstParagraph"/>
      </w:pPr>
      <w:r>
        <w:t xml:space="preserve">The role of an</w:t>
      </w:r>
      <w:r>
        <w:t xml:space="preserve"> </w:t>
      </w:r>
      <w:r>
        <w:rPr>
          <w:bCs/>
          <w:b/>
        </w:rPr>
        <w:t xml:space="preserve">Environmental Engineer</w:t>
      </w:r>
      <w:r>
        <w:t xml:space="preserve"> </w:t>
      </w:r>
    </w:p>
    <w:p>
      <w:pPr>
        <w:pStyle w:val="BodyText"/>
      </w:pPr>
      <w:r>
        <w:t xml:space="preserve">is pivotal in modern urban planning, particularly in cities grappling with population density and industrial expansion. In the context of</w:t>
      </w:r>
      <w:r>
        <w:t xml:space="preserve"> </w:t>
      </w:r>
      <w:r>
        <w:rPr>
          <w:bCs/>
          <w:b/>
        </w:rPr>
        <w:t xml:space="preserve">Argentina Buenos Aires</w:t>
      </w:r>
      <w:r>
        <w:t xml:space="preserve">, environmental challenges are distinct. The city faces issues related to the Rio de la Plata estuary quality, solid waste accumulation due to high consumption rates, and air pollution exacerbated by vehicular traffic.</w:t>
      </w:r>
    </w:p>
    <w:p>
      <w:pPr>
        <w:pStyle w:val="BodyText"/>
      </w:pPr>
      <w:r>
        <w:t xml:space="preserve">Argentina Buenos Aires</w:t>
      </w:r>
    </w:p>
    <w:p>
      <w:pPr>
        <w:pStyle w:val="BodyText"/>
      </w:pPr>
      <w:r>
        <w:t xml:space="preserve">s urban infrastructure presents both opportunities and obstacles for engineering interventions. While the city has a rich history of public works, modern environmental regulations are still being fully integrated into daily municipal operations. This internship aimed to understand how current laws regarding environmental protection are enforced and where gaps exist in implementation.</w:t>
      </w:r>
    </w:p>
    <w:bookmarkEnd w:id="21"/>
    <w:bookmarkStart w:id="22" w:name="objectives-of-the-internship"/>
    <w:p>
      <w:pPr>
        <w:pStyle w:val="Heading2"/>
      </w:pPr>
      <w:r>
        <w:t xml:space="preserve">3. Objectives of the Internship</w:t>
      </w:r>
    </w:p>
    <w:p>
      <w:pPr>
        <w:pStyle w:val="FirstParagraph"/>
      </w:pPr>
      <w:r>
        <w:t xml:space="preserve">The primary goal of this internship was to enhance technical competencies required for a career as an</w:t>
      </w:r>
      <w:r>
        <w:t xml:space="preserve"> </w:t>
      </w:r>
      <w:r>
        <w:rPr>
          <w:bCs/>
          <w:b/>
        </w:rPr>
        <w:t xml:space="preserve">Environmental Engineer</w:t>
      </w:r>
      <w:r>
        <w:t xml:space="preserve"> </w:t>
      </w:r>
      <w:r>
        <w:rPr>
          <w:iCs/>
          <w:i/>
        </w:rPr>
        <w:t xml:space="preserve">. Specific objectives included:</w:t>
      </w:r>
    </w:p>
    <w:p>
      <w:pPr>
        <w:numPr>
          <w:ilvl w:val="0"/>
          <w:numId w:val="1001"/>
        </w:numPr>
        <w:pStyle w:val="Compact"/>
      </w:pPr>
      <w:r>
        <w:t xml:space="preserve">To analyze the efficiency of current solid waste management systems in the Buenos Aires metropolitan area.</w:t>
      </w:r>
    </w:p>
    <w:p>
      <w:pPr>
        <w:numPr>
          <w:ilvl w:val="0"/>
          <w:numId w:val="1001"/>
        </w:numPr>
        <w:pStyle w:val="Compact"/>
      </w:pPr>
      <w:r>
        <w:t xml:space="preserve">To participate in water quality testing protocols for local tributaries feeding into the Rio de la Plata.</w:t>
      </w:r>
    </w:p>
    <w:p>
      <w:pPr>
        <w:numPr>
          <w:ilvl w:val="0"/>
          <w:numId w:val="1001"/>
        </w:numPr>
        <w:pStyle w:val="Compact"/>
      </w:pPr>
      <w:r>
        <w:t xml:space="preserve">To gain familiarity with Argentine environmental legislation and compliance standards (Ley General del Ambiente).</w:t>
      </w:r>
    </w:p>
    <w:p>
      <w:pPr>
        <w:numPr>
          <w:ilvl w:val="0"/>
          <w:numId w:val="1001"/>
        </w:numPr>
        <w:pStyle w:val="Compact"/>
      </w:pPr>
      <w:r>
        <w:t xml:space="preserve">To propose data-driven recommendations for reducing carbon emissions in public transport corridors.</w:t>
      </w:r>
    </w:p>
    <w:bookmarkEnd w:id="22"/>
    <w:bookmarkStart w:id="23" w:name="methodology-and-field-activities"/>
    <w:p>
      <w:pPr>
        <w:pStyle w:val="Heading2"/>
      </w:pPr>
      <w:r>
        <w:t xml:space="preserve">4. Methodology and Field Activities</w:t>
      </w:r>
    </w:p>
    <w:p>
      <w:pPr>
        <w:pStyle w:val="FirstParagraph"/>
      </w:pPr>
      <w:r>
        <w:t xml:space="preserve">The internship activities were structured to provide a holistic view of environmental engineering practices in</w:t>
      </w:r>
    </w:p>
    <w:p>
      <w:pPr>
        <w:pStyle w:val="BodyText"/>
      </w:pPr>
      <w:r>
        <w:t xml:space="preserve">Argentina Buenos Aires. The work was divided into three main phases: assessment, monitoring, and proposal development.</w:t>
      </w:r>
    </w:p>
    <w:p>
      <w:pPr>
        <w:pStyle w:val="BodyText"/>
      </w:pPr>
      <w:r>
        <w:rPr>
          <w:bCs/>
          <w:b/>
        </w:rPr>
        <w:t xml:space="preserve">A. Waste Management Assessment</w:t>
      </w:r>
      <w:r>
        <w:br/>
      </w:r>
      <w:r>
        <w:t xml:space="preserve">In the initial weeks, I worked with the local sanitation department to audit waste collection routes in the Puerto Madero district. We utilized Geographic Information Systems (GIS) to map collection efficiency. As an</w:t>
      </w:r>
    </w:p>
    <w:p>
      <w:pPr>
        <w:pStyle w:val="BodyText"/>
      </w:pPr>
      <w:r>
        <w:t xml:space="preserve">Environmental Engineer, it was crucial to understand how route optimization impacts fuel consumption and subsequent air quality. The data revealed that older neighborhoods outside the central business district suffered from irregular collection schedules, leading to illegal dumping sites.</w:t>
      </w:r>
    </w:p>
    <w:p>
      <w:pPr>
        <w:pStyle w:val="BodyText"/>
      </w:pPr>
      <w:r>
        <w:rPr>
          <w:bCs/>
          <w:b/>
        </w:rPr>
        <w:t xml:space="preserve">B. Water Quality Monitoring</w:t>
      </w:r>
      <w:r>
        <w:br/>
      </w:r>
      <w:r>
        <w:t xml:space="preserve">The second phase involved laboratory analysis and field sampling. We collected water samples from various points along the Rio de la Plata shoreline in Buenos Aires. Parameters measured included pH, dissolved oxygen, turbidity, and heavy metal concentrations (specifically lead and mercury). The lab work required precise adherence to ISO standards for water analysis. The results indicated seasonal variations in pollution levels, with higher pollutant loads observed after heavy rainfall events due to overwhelmed sewage treatment capacities.</w:t>
      </w:r>
    </w:p>
    <w:p>
      <w:pPr>
        <w:pStyle w:val="BodyText"/>
      </w:pPr>
      <w:r>
        <w:rPr>
          <w:bCs/>
          <w:b/>
        </w:rPr>
        <w:t xml:space="preserve">C. Air Quality Impact Study</w:t>
      </w:r>
      <w:r>
        <w:br/>
      </w:r>
      <w:r>
        <w:t xml:space="preserve">In the final phase, I assisted in setting up low-cost air quality sensors across three different zones: industrial, residential, and commercial. This real-time data collection was vital for understanding micro-climate pollution variations. The integration of this data with traffic flow metrics allowed us to model peak pollution hours.</w:t>
      </w:r>
    </w:p>
    <w:bookmarkEnd w:id="23"/>
    <w:bookmarkStart w:id="24" w:name="key-findings-and-analysis"/>
    <w:p>
      <w:pPr>
        <w:pStyle w:val="Heading2"/>
      </w:pPr>
      <w:r>
        <w:t xml:space="preserve">5. Key Findings and Analysis</w:t>
      </w:r>
    </w:p>
    <w:p>
      <w:pPr>
        <w:pStyle w:val="FirstParagraph"/>
      </w:pPr>
      <w:r>
        <w:t xml:space="preserve">The findings from the internship highlighted several critical issues facing environmental management in</w:t>
      </w:r>
    </w:p>
    <w:p>
      <w:pPr>
        <w:pStyle w:val="BodyText"/>
      </w:pPr>
      <w:r>
        <w:t xml:space="preserve">Argentina Buenos Aires. Firstly, there is a significant disconnect between policy formulation and on-the-ground enforcement. While the legal framework for an</w:t>
      </w:r>
    </w:p>
    <w:p>
      <w:pPr>
        <w:pStyle w:val="BodyText"/>
      </w:pPr>
      <w:r>
        <w:t xml:space="preserve">Environmental Engineer</w:t>
      </w:r>
      <w:r>
        <w:rPr>
          <w:iCs/>
          <w:i/>
        </w:rPr>
        <w:t xml:space="preserve">s work is robust, resource constraints often hinder effective monitoring.</w:t>
      </w:r>
    </w:p>
    <w:p>
      <w:pPr>
        <w:pStyle w:val="BodyText"/>
      </w:pPr>
      <w:r>
        <w:t xml:space="preserve">A major finding was related to water management. The aging infrastructure in parts of Buenos Aires leads to significant water loss and contamination risks. The study suggested that investing in modern leak detection systems could save millions of liters of potable water annually and reduce the load on wastewater treatment plants.</w:t>
      </w:r>
    </w:p>
    <w:p>
      <w:pPr>
        <w:pStyle w:val="BodyText"/>
      </w:pPr>
      <w:r>
        <w:t xml:space="preserve">Furthermore, the air quality data confirmed that vehicular emissions remain the primary source of particulate matter (PM2.5) in the city. The lack of sufficient green spaces to act as carbon sinks exacerbates this issue. As an engineer, I proposed the integration of vertical gardens on public building facades in high-density areas as a mitigation strategy.</w:t>
      </w:r>
    </w:p>
    <w:bookmarkEnd w:id="24"/>
    <w:bookmarkStart w:id="25" w:name="challenges-encountered"/>
    <w:p>
      <w:pPr>
        <w:pStyle w:val="Heading2"/>
      </w:pPr>
      <w:r>
        <w:t xml:space="preserve">6. Challenges Encountered</w:t>
      </w:r>
    </w:p>
    <w:p>
      <w:pPr>
        <w:pStyle w:val="FirstParagraph"/>
      </w:pPr>
      <w:r>
        <w:t xml:space="preserve">Navigating the professional landscape in</w:t>
      </w:r>
    </w:p>
    <w:p>
      <w:pPr>
        <w:pStyle w:val="BodyText"/>
      </w:pPr>
      <w:r>
        <w:t xml:space="preserve">Argentina Buenos Aires</w:t>
      </w:r>
      <w:r>
        <w:rPr>
          <w:iCs/>
          <w:i/>
        </w:rPr>
        <w:t xml:space="preserve">s environment sector presented several challenges. Language barriers were initially present, but were quickly overcome through immersion and technical terminology practice. Additionally, bureaucratic delays in obtaining access to certain restricted industrial sites required patience and persistent diplomatic engagement.</w:t>
      </w:r>
    </w:p>
    <w:p>
      <w:pPr>
        <w:pStyle w:val="BodyText"/>
      </w:pPr>
      <w:r>
        <w:t xml:space="preserve">The economic volatility of the region also impacted project timelines, as budget approvals for environmental projects often faced fluctuations due to macroeconomic factors. However, this challenge provided valuable insight into the business side of environmental engineering, teaching me how to design cost-effective solutions that are resilient to economic shifts.</w:t>
      </w:r>
    </w:p>
    <w:bookmarkEnd w:id="25"/>
    <w:bookmarkStart w:id="26" w:name="X0785a77b52ee686badd30ceade3f450c1765db8"/>
    <w:p>
      <w:pPr>
        <w:pStyle w:val="Heading2"/>
      </w:pPr>
      <w:r>
        <w:t xml:space="preserve">7. Professional Development and Skills Acquired</w:t>
      </w:r>
    </w:p>
    <w:p>
      <w:pPr>
        <w:pStyle w:val="FirstParagraph"/>
      </w:pPr>
      <w:r>
        <w:t xml:space="preserve">This internship significantly contributed to my professional growth as a future</w:t>
      </w:r>
      <w:r>
        <w:t xml:space="preserve"> </w:t>
      </w:r>
      <w:r>
        <w:rPr>
          <w:bCs/>
          <w:b/>
        </w:rPr>
        <w:t xml:space="preserve">Environmental Engineer</w:t>
      </w:r>
      <w:r>
        <w:t xml:space="preserve"> </w:t>
      </w:r>
      <w:r>
        <w:rPr>
          <w:iCs/>
          <w:i/>
        </w:rPr>
        <w:t xml:space="preserve">. Technically, I improved my skills in data analysis using R and Python for environmental modeling. I became proficient in using specialized software for waste logistics planning.</w:t>
      </w:r>
    </w:p>
    <w:p>
      <w:pPr>
        <w:pStyle w:val="BodyText"/>
      </w:pPr>
      <w:r>
        <w:t xml:space="preserve">Soft skills were equally enhanced. Working within a multicultural team in</w:t>
      </w:r>
      <w:r>
        <w:t xml:space="preserve"> </w:t>
      </w:r>
      <w:r>
        <w:rPr>
          <w:bCs/>
          <w:b/>
        </w:rPr>
        <w:t xml:space="preserve">Argentina Buenos Aires</w:t>
      </w:r>
      <w:r>
        <w:rPr>
          <w:iCs/>
          <w:i/>
          <w:bCs/>
          <w:b/>
        </w:rPr>
        <w:t xml:space="preserve">s diverse professional community taught me the importance of cross-cultural communication. I learned to present technical data to non-technical stakeholders, such as municipal officials and community leaders, effectively advocating for environmentally sound practices.</w:t>
      </w:r>
    </w:p>
    <w:bookmarkEnd w:id="26"/>
    <w:bookmarkStart w:id="27" w:name="conclusion-and-recommendations"/>
    <w:p>
      <w:pPr>
        <w:pStyle w:val="Heading2"/>
      </w:pPr>
      <w:r>
        <w:t xml:space="preserve">8. Conclusion and Recommendations</w:t>
      </w:r>
    </w:p>
    <w:p>
      <w:pPr>
        <w:pStyle w:val="FirstParagraph"/>
      </w:pPr>
      <w:r>
        <w:t xml:space="preserve">In conclusion, this internship in</w:t>
      </w:r>
    </w:p>
    <w:p>
      <w:pPr>
        <w:pStyle w:val="BodyText"/>
      </w:pPr>
      <w:r>
        <w:t xml:space="preserve">Argentina Buenos Aires</w:t>
      </w:r>
      <w:r>
        <w:rPr>
          <w:iCs/>
          <w:i/>
        </w:rPr>
        <w:t xml:space="preserve">s environmental sector was an indispensable component of my education as an aspiring</w:t>
      </w:r>
      <w:r>
        <w:rPr>
          <w:iCs/>
          <w:i/>
        </w:rPr>
        <w:t xml:space="preserve"> </w:t>
      </w:r>
      <w:r>
        <w:rPr>
          <w:bCs/>
          <w:b/>
          <w:iCs/>
          <w:i/>
        </w:rPr>
        <w:t xml:space="preserve">Environmental Engineer</w:t>
      </w:r>
      <w:r>
        <w:rPr>
          <w:iCs/>
          <w:i/>
        </w:rPr>
        <w:t xml:space="preserve"> </w:t>
      </w:r>
      <w:r>
        <w:rPr>
          <w:iCs/>
          <w:i/>
        </w:rPr>
        <w:t xml:space="preserve">.</w:t>
      </w:r>
    </w:p>
    <w:p>
      <w:pPr>
        <w:pStyle w:val="BodyText"/>
      </w:pPr>
      <w:r>
        <w:t xml:space="preserve">The experience provided a realistic view of the complexities involved in managing urban ecosystems. It highlighted that engineering solutions must be socially inclusive and economically viable to succeed. The unique challenges of Buenos Aires, from its waterways to its air quality, offer a case study in sustainable urban management.</w:t>
      </w:r>
    </w:p>
    <w:p>
      <w:pPr>
        <w:pStyle w:val="BodyText"/>
      </w:pPr>
      <w:r>
        <w:t xml:space="preserve">I recommend that future interns focus heavily on understanding local regulatory frameworks before arrival, as this will accelerate their integration into the workforce. Furthermore, engaging with local community organizations can provide ground-level insights that data alone cannot reveal. This internship has solidified my commitment to pursuing a career dedicated to sustainable development and environmental stewardship within Argentina and the broader Latin American region.</w:t>
      </w:r>
    </w:p>
    <w:p>
      <w:r>
        <w:pict>
          <v:rect style="width:0;height:1.5pt" o:hralign="center" o:hrstd="t" o:hr="t"/>
        </w:pict>
      </w:r>
    </w:p>
    <w:p>
      <w:pPr>
        <w:pStyle w:val="FirstParagraph"/>
      </w:pPr>
      <w:r>
        <w:rPr>
          <w:iCs/>
          <w:i/>
        </w:rPr>
        <w:t xml:space="preserve">End of Report</w:t>
      </w:r>
      <w:r>
        <w:br/>
      </w:r>
      <w:r>
        <w:br/>
      </w:r>
      <w:r>
        <w:t xml:space="preserve">[Insert Name]</w:t>
      </w:r>
      <w:r>
        <w:br/>
      </w:r>
      <w:r>
        <w:t xml:space="preserve">[Insert Contact Information]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Argentina Buenos Aires</dc:title>
  <dc:creator/>
  <dc:language>en</dc:language>
  <cp:keywords/>
  <dcterms:created xsi:type="dcterms:W3CDTF">2026-07-29T08:35:39Z</dcterms:created>
  <dcterms:modified xsi:type="dcterms:W3CDTF">2026-07-29T08:35:39Z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