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w:t>
      </w:r>
      <w:r>
        <w:t xml:space="preserve"> </w:t>
      </w:r>
      <w:r>
        <w:t xml:space="preserve">in</w:t>
      </w:r>
      <w:r>
        <w:t xml:space="preserve"> </w:t>
      </w:r>
      <w:r>
        <w:t xml:space="preserve">Singapore</w:t>
      </w:r>
    </w:p>
    <w:bookmarkStart w:id="26"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26, 2023</w:t>
      </w:r>
    </w:p>
    <w:p>
      <w:r>
        <w:pict>
          <v:rect style="width:0;height:1.5pt" o:hralign="center" o:hrstd="t" o:hr="t"/>
        </w:pict>
      </w:r>
    </w:p>
    <w:bookmarkStart w:id="20" w:name="X1ee69b697aef07b82bcf3b0466da8b14c9cdb45"/>
    <w:p>
      <w:pPr>
        <w:pStyle w:val="Heading2"/>
      </w:pPr>
      <w:r>
        <w:t xml:space="preserve">1. Introduction to the Internship Program in Singapore Singapore</w:t>
      </w:r>
    </w:p>
    <w:p>
      <w:pPr>
        <w:pStyle w:val="FirstParagraph"/>
      </w:pPr>
      <w:r>
        <w:t xml:space="preserve">The internship program was conducted within the vibrant and dynamic urban landscape of</w:t>
      </w:r>
      <w:r>
        <w:t xml:space="preserve"> </w:t>
      </w:r>
      <w:r>
        <w:rPr>
          <w:bCs/>
          <w:b/>
        </w:rPr>
        <w:t xml:space="preserve">Singapore Singapore</w:t>
      </w:r>
      <w:r>
        <w:t xml:space="preserve">. As an aspiring Environmental Engineer, this opportunity provided a unique vantage point from which to observe and participate in the rigorous sustainability efforts that define one of Asia’s most advanced economies. The primary objective of this internship was to bridge the gap between academic theoretical knowledge and practical industrial application. Specifically, the focus was placed on waste management systems, water resource optimization, and regulatory compliance frameworks as they are implemented in</w:t>
      </w:r>
      <w:r>
        <w:t xml:space="preserve"> </w:t>
      </w:r>
      <w:r>
        <w:rPr>
          <w:bCs/>
          <w:b/>
        </w:rPr>
        <w:t xml:space="preserve">Singapore Singapore</w:t>
      </w:r>
      <w:r>
        <w:t xml:space="preserve">. By immersing myself in this environment, I aimed to understand how modern infrastructure can be designed to minimize ecological footprints while supporting high-density urban living.</w:t>
      </w:r>
    </w:p>
    <w:bookmarkEnd w:id="20"/>
    <w:bookmarkStart w:id="21" w:name="X094531693901273daf1e208838e5fe866d52b62"/>
    <w:p>
      <w:pPr>
        <w:pStyle w:val="Heading2"/>
      </w:pPr>
      <w:r>
        <w:t xml:space="preserve">2. Role Description: The Environmental Engineer Intern</w:t>
      </w:r>
    </w:p>
    <w:p>
      <w:pPr>
        <w:pStyle w:val="FirstParagraph"/>
      </w:pPr>
      <w:r>
        <w:t xml:space="preserve">The role of the Environmental Engineer intern is critical within the organization. My duties were not merely observational but involved active participation in data analysis, site inspections, and report drafting. I was responsible for assisting senior engineers in monitoring air quality parameters and evaluating wastewater treatment processes. One of my key responsibilities involved reviewing existing protocols to ensure they met the stringent environmental standards mandated by local authorities in</w:t>
      </w:r>
      <w:r>
        <w:t xml:space="preserve"> </w:t>
      </w:r>
      <w:r>
        <w:rPr>
          <w:bCs/>
          <w:b/>
        </w:rPr>
        <w:t xml:space="preserve">Singapore Singapore</w:t>
      </w:r>
      <w:r>
        <w:t xml:space="preserve">. This required a deep understanding of chemical engineering principles applied to environmental contexts, such as coagulation-flocculation processes and membrane bioreactor technologies.</w:t>
      </w:r>
    </w:p>
    <w:p>
      <w:pPr>
        <w:pStyle w:val="BodyText"/>
      </w:pPr>
      <w:r>
        <w:t xml:space="preserve">Furthermore, as an Environmental Engineer intern, I was tasked with conducting lifecycle assessments (LCA) for proposed construction projects. This involved calculating carbon emissions associated with material transport and construction activities. The insights gained from this role have been instrumental in shaping my professional identity as an Environmental Engineer dedicated to sustainable development.</w:t>
      </w:r>
    </w:p>
    <w:bookmarkEnd w:id="21"/>
    <w:bookmarkStart w:id="22" w:name="Xcb66505d0e5a0a6aaaeeab6406401b163401e75"/>
    <w:p>
      <w:pPr>
        <w:pStyle w:val="Heading2"/>
      </w:pPr>
      <w:r>
        <w:t xml:space="preserve">3. Technical Challenges and Solutions in the Singapore Context</w:t>
      </w:r>
    </w:p>
    <w:p>
      <w:pPr>
        <w:pStyle w:val="FirstParagraph"/>
      </w:pPr>
      <w:r>
        <w:t xml:space="preserve">The unique geographical constraints of</w:t>
      </w:r>
      <w:r>
        <w:t xml:space="preserve"> </w:t>
      </w:r>
      <w:r>
        <w:rPr>
          <w:bCs/>
          <w:b/>
        </w:rPr>
        <w:t xml:space="preserve">Singapore Singapore</w:t>
      </w:r>
      <w:r>
        <w:t xml:space="preserve">, including limited land availability and high water demand, present distinct challenges for environmental management. During my internship, I worked on a project aimed at optimizing the efficiency of High Grade Reclaimed Water (NEWater) production. The challenge lay in maintaining consistent water quality despite fluctuating influent characteristics from the local sewage treatment plants.</w:t>
      </w:r>
    </w:p>
    <w:p>
      <w:pPr>
        <w:pStyle w:val="BodyText"/>
      </w:pPr>
      <w:r>
        <w:t xml:space="preserve">To address this, our team implemented real-time monitoring sensors that adjusted chemical dosing rates automatically. This technological intervention required precise calibration and constant supervision by the Environmental Engineer team. I assisted in analyzing the sensor data using MATLAB, identifying trends that allowed for predictive adjustments before water quality deviations occurred. This experience highlighted the importance of integrating automation and data analytics into traditional environmental engineering practices, a necessity in a tech-forward society like</w:t>
      </w:r>
      <w:r>
        <w:t xml:space="preserve"> </w:t>
      </w:r>
      <w:r>
        <w:rPr>
          <w:bCs/>
          <w:b/>
        </w:rPr>
        <w:t xml:space="preserve">Singapore Singapore</w:t>
      </w:r>
      <w:r>
        <w:t xml:space="preserve">.</w:t>
      </w:r>
    </w:p>
    <w:bookmarkEnd w:id="22"/>
    <w:bookmarkStart w:id="23" w:name="Xfd57286c9ac2b7a74982bfd555e4c92700aea98"/>
    <w:p>
      <w:pPr>
        <w:pStyle w:val="Heading2"/>
      </w:pPr>
      <w:r>
        <w:t xml:space="preserve">4. Regulatory Compliance and Policy Implementation</w:t>
      </w:r>
    </w:p>
    <w:p>
      <w:pPr>
        <w:pStyle w:val="FirstParagraph"/>
      </w:pPr>
      <w:r>
        <w:t xml:space="preserve">A significant portion of my time was dedicated to understanding the regulatory landscape governing environmental protection in</w:t>
      </w:r>
      <w:r>
        <w:t xml:space="preserve"> </w:t>
      </w:r>
      <w:r>
        <w:rPr>
          <w:bCs/>
          <w:b/>
        </w:rPr>
        <w:t xml:space="preserve">Singapore Singapore</w:t>
      </w:r>
      <w:r>
        <w:t xml:space="preserve">. The National Environment Agency (NEA) sets rigorous standards for waste disposal, noise pollution, and air quality. As an Environmental Engineer intern, I helped update compliance checklists for our clients operating within these zones.</w:t>
      </w:r>
    </w:p>
    <w:p>
      <w:pPr>
        <w:pStyle w:val="BodyText"/>
      </w:pPr>
      <w:r>
        <w:t xml:space="preserve">I learned that effective environmental engineering is not just about technical solutions but also about navigating complex regulatory frameworks. For instance, the implementation of the Extended Producer Responsibility (EPR) scheme for packaging waste required careful documentation and reporting. My role involved auditing client records to ensure accurate reporting of waste volumes, thereby avoiding penalties and promoting circular economy principles.</w:t>
      </w:r>
    </w:p>
    <w:bookmarkEnd w:id="23"/>
    <w:bookmarkStart w:id="24" w:name="professional-development-and-soft-skills"/>
    <w:p>
      <w:pPr>
        <w:pStyle w:val="Heading2"/>
      </w:pPr>
      <w:r>
        <w:t xml:space="preserve">5. Professional Development and Soft Skills</w:t>
      </w:r>
    </w:p>
    <w:p>
      <w:pPr>
        <w:pStyle w:val="FirstParagraph"/>
      </w:pPr>
      <w:r>
        <w:t xml:space="preserve">Beyond technical skills, this internship significantly enhanced my communication and teamwork abilities. As an Environmental Engineer, one must often explain complex scientific concepts to non-technical stakeholders, including government officials and community members. I participated in several stakeholder meetings where I presented findings on local biodiversity impact assessments.</w:t>
      </w:r>
    </w:p>
    <w:p>
      <w:pPr>
        <w:pStyle w:val="BodyText"/>
      </w:pPr>
      <w:r>
        <w:t xml:space="preserve">Working in</w:t>
      </w:r>
      <w:r>
        <w:t xml:space="preserve"> </w:t>
      </w:r>
      <w:r>
        <w:rPr>
          <w:bCs/>
          <w:b/>
        </w:rPr>
        <w:t xml:space="preserve">Singapore Singapore</w:t>
      </w:r>
      <w:r>
        <w:t xml:space="preserve">, a multicultural hub, also taught me the value of cross-cultural collaboration. The team consisted of professionals from various backgrounds, fostering an environment of diverse perspectives and innovative problem-solving. These soft skills are crucial for any Environmental Engineer aiming to drive meaningful change in global urban centers.</w:t>
      </w:r>
    </w:p>
    <w:bookmarkEnd w:id="24"/>
    <w:bookmarkStart w:id="25" w:name="conclusion"/>
    <w:p>
      <w:pPr>
        <w:pStyle w:val="Heading2"/>
      </w:pPr>
      <w:r>
        <w:t xml:space="preserve">6. Conclusion</w:t>
      </w:r>
    </w:p>
    <w:p>
      <w:pPr>
        <w:pStyle w:val="FirstParagraph"/>
      </w:pPr>
      <w:r>
        <w:t xml:space="preserve">In conclusion, this internship has been a transformative experience that solidified my passion for environmental stewardship through engineering. Working as an Environmental Engineer intern in</w:t>
      </w:r>
      <w:r>
        <w:t xml:space="preserve"> </w:t>
      </w:r>
      <w:r>
        <w:rPr>
          <w:bCs/>
          <w:b/>
        </w:rPr>
        <w:t xml:space="preserve">Singapore Singapore</w:t>
      </w:r>
      <w:r>
        <w:t xml:space="preserve"> </w:t>
      </w:r>
      <w:r>
        <w:t xml:space="preserve">provided unparalleled exposure to cutting-edge sustainability technologies and robust regulatory frameworks. The challenges faced, from optimizing water treatment systems to navigating waste management regulations, have equipped me with the practical skills and confidence needed for a successful career.</w:t>
      </w:r>
    </w:p>
    <w:p>
      <w:pPr>
        <w:pStyle w:val="BodyText"/>
      </w:pPr>
      <w:r>
        <w:t xml:space="preserve">The experience has demonstrated that effective environmental engineering requires a holistic approach, combining technical expertise with regulatory acumen and stakeholder engagement. As I move forward in my professional journey, I carry with me the lessons learned in</w:t>
      </w:r>
      <w:r>
        <w:t xml:space="preserve"> </w:t>
      </w:r>
      <w:r>
        <w:rPr>
          <w:bCs/>
          <w:b/>
        </w:rPr>
        <w:t xml:space="preserve">Singapore Singapore</w:t>
      </w:r>
      <w:r>
        <w:t xml:space="preserve">, committed to contributing to a more sustainable future through innovative engineering solutions.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 in Singapore</dc:title>
  <dc:creator/>
  <dc:language>en</dc:language>
  <cp:keywords/>
  <dcterms:created xsi:type="dcterms:W3CDTF">2026-07-29T18:58:46Z</dcterms:created>
  <dcterms:modified xsi:type="dcterms:W3CDTF">2026-07-29T18:58:46Z</dcterms:modified>
</cp:coreProperties>
</file>

<file path=docProps/custom.xml><?xml version="1.0" encoding="utf-8"?>
<Properties xmlns="http://schemas.openxmlformats.org/officeDocument/2006/custom-properties" xmlns:vt="http://schemas.openxmlformats.org/officeDocument/2006/docPropsVTypes"/>
</file>