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Environmental</w:t>
      </w:r>
      <w:r>
        <w:t xml:space="preserve"> </w:t>
      </w:r>
      <w:r>
        <w:t xml:space="preserve">Engineering</w:t>
      </w:r>
      <w:r>
        <w:t xml:space="preserve"> </w:t>
      </w:r>
      <w:r>
        <w:t xml:space="preserve">in</w:t>
      </w:r>
      <w:r>
        <w:t xml:space="preserve"> </w:t>
      </w:r>
      <w:r>
        <w:t xml:space="preserve">Sri</w:t>
      </w:r>
      <w:r>
        <w:t xml:space="preserve"> </w:t>
      </w:r>
      <w:r>
        <w:t xml:space="preserve">Lanka</w:t>
      </w:r>
      <w:r>
        <w:t xml:space="preserve"> </w:t>
      </w:r>
      <w:r>
        <w:t xml:space="preserve">Colombo</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Department of Environmental Science &amp; Engineering</w:t>
      </w:r>
    </w:p>
    <w:p>
      <w:pPr>
        <w:pStyle w:val="BodyText"/>
      </w:pPr>
      <w:r>
        <w:rPr>
          <w:bCs/>
          <w:b/>
        </w:rPr>
        <w:t xml:space="preserve">From:</w:t>
      </w:r>
      <w:r>
        <w:t xml:space="preserve"> </w:t>
      </w:r>
      <w:r>
        <w:t xml:space="preserve">Internship Candidate</w:t>
      </w:r>
    </w:p>
    <w:bookmarkStart w:id="27" w:name="Xef060396e7c9985a4bf25fc198f263680d17984"/>
    <w:p>
      <w:pPr>
        <w:pStyle w:val="Heading1"/>
      </w:pPr>
      <w:r>
        <w:t xml:space="preserve">Final Internship Report: Applied Environmental Engineering Practices in Sri Lanka Colombo</w:t>
      </w:r>
    </w:p>
    <w:bookmarkStart w:id="20" w:name="introduction"/>
    <w:p>
      <w:pPr>
        <w:pStyle w:val="Heading2"/>
      </w:pPr>
      <w:r>
        <w:t xml:space="preserve">1. Introduction and Contextual Background</w:t>
      </w:r>
    </w:p>
    <w:p>
      <w:pPr>
        <w:pStyle w:val="FirstParagraph"/>
      </w:pPr>
      <w:r>
        <w:t xml:space="preserve">The rapid urbanization of South Asia has placed unprecedented pressure on environmental infrastructure, making the role of the modern Environmental Engineer more critical than ever. This report documents my comprehensive internship experience within the bustling metropolitan context of</w:t>
      </w:r>
      <w:r>
        <w:t xml:space="preserve"> </w:t>
      </w:r>
      <w:r>
        <w:rPr>
          <w:bCs/>
          <w:b/>
        </w:rPr>
        <w:t xml:space="preserve">Sri Lanka Colombo</w:t>
      </w:r>
      <w:r>
        <w:t xml:space="preserve">. As one of Asia’s fastest-growing port cities,</w:t>
      </w:r>
      <w:r>
        <w:t xml:space="preserve"> </w:t>
      </w:r>
      <w:r>
        <w:rPr>
          <w:bCs/>
          <w:b/>
        </w:rPr>
        <w:t xml:space="preserve">Sri Lanka Colombo</w:t>
      </w:r>
      <w:r>
        <w:t xml:space="preserve"> </w:t>
      </w:r>
      <w:r>
        <w:t xml:space="preserve">serves as a unique laboratory for environmental challenges, ranging from marine pollution and solid waste management to air quality degradation and water scarcity. The primary objective of this internship was to bridge the theoretical knowledge acquired during academic studies with the practical, on-the-ground realities of managing urban ecology in a developing nation.</w:t>
      </w:r>
    </w:p>
    <w:p>
      <w:pPr>
        <w:pStyle w:val="BodyText"/>
      </w:pPr>
      <w:r>
        <w:t xml:space="preserve">The city’s dense population, combined with its status as a major economic hub, presents complex engineering hurdles. My time spent in</w:t>
      </w:r>
      <w:r>
        <w:t xml:space="preserve"> </w:t>
      </w:r>
      <w:r>
        <w:rPr>
          <w:bCs/>
          <w:b/>
        </w:rPr>
        <w:t xml:space="preserve">Sri Lanka Colombo</w:t>
      </w:r>
      <w:r>
        <w:t xml:space="preserve"> </w:t>
      </w:r>
      <w:r>
        <w:t xml:space="preserve">provided me with an immersive understanding of how international sustainability goals must be adapted to local socio-economic and climatic conditions. This document details the specific projects undertaken, the technical methodologies employed by my supervisors, and the broader implications for sustainable urban planning in tropical coastal cities.</w:t>
      </w:r>
    </w:p>
    <w:bookmarkEnd w:id="20"/>
    <w:bookmarkStart w:id="21" w:name="roles"/>
    <w:p>
      <w:pPr>
        <w:pStyle w:val="Heading2"/>
      </w:pPr>
      <w:r>
        <w:t xml:space="preserve">2. Role Responsibilities as an Environmental Engineer Intern</w:t>
      </w:r>
    </w:p>
    <w:p>
      <w:pPr>
        <w:pStyle w:val="FirstParagraph"/>
      </w:pPr>
      <w:r>
        <w:t xml:space="preserve">As an intern functioning under the supervision of senior Environmental Engineers, my responsibilities were multifaceted and designed to test both my technical proficiency and problem-solving capabilities. The core mandate of this position required me to assist in monitoring environmental compliance, conducting field assessments, and analyzing data related to pollution control mechanisms.</w:t>
      </w:r>
    </w:p>
    <w:p>
      <w:pPr>
        <w:pStyle w:val="BodyText"/>
      </w:pPr>
      <w:r>
        <w:t xml:space="preserve">In the initial weeks, I was tasked with assisting in the baseline assessment of industrial effluent discharge from several manufacturing plants located within the Port City area of</w:t>
      </w:r>
      <w:r>
        <w:t xml:space="preserve"> </w:t>
      </w:r>
      <w:r>
        <w:rPr>
          <w:bCs/>
          <w:b/>
        </w:rPr>
        <w:t xml:space="preserve">Sri Lanka Colombo</w:t>
      </w:r>
      <w:r>
        <w:t xml:space="preserve">. This involved collecting water samples at various points before and after treatment facilities. The primary goal was to ensure that discharge levels met the stringent guidelines set by the Central Environmental Authority (CEA). My role required meticulous attention to detail, as even minor deviations in pH levels or Chemical Oxygen Demand (COD) could indicate systemic failures in wastewater treatment processes.</w:t>
      </w:r>
    </w:p>
    <w:p>
      <w:pPr>
        <w:pStyle w:val="BodyText"/>
      </w:pPr>
      <w:r>
        <w:t xml:space="preserve">Furthermore, I contributed to a project aimed at optimizing solid waste management protocols. In</w:t>
      </w:r>
      <w:r>
        <w:t xml:space="preserve"> </w:t>
      </w:r>
      <w:r>
        <w:rPr>
          <w:bCs/>
          <w:b/>
        </w:rPr>
        <w:t xml:space="preserve">Sri Lanka Colombo</w:t>
      </w:r>
      <w:r>
        <w:t xml:space="preserve">, the challenge is not just waste generation but the logistics of collection and disposal in narrow urban streets. As part of this initiative, I helped model route optimizations for municipal trucks to reduce fuel consumption and carbon emissions. This task required the application of Geographic Information Systems (GIS), allowing me to visualize waste density hotspots and propose efficient collection schedules that minimized traffic congestion.</w:t>
      </w:r>
    </w:p>
    <w:bookmarkEnd w:id="21"/>
    <w:bookmarkStart w:id="24" w:name="projects"/>
    <w:p>
      <w:pPr>
        <w:pStyle w:val="Heading2"/>
      </w:pPr>
      <w:r>
        <w:t xml:space="preserve">3. Key Projects and Technical Implementation</w:t>
      </w:r>
    </w:p>
    <w:bookmarkStart w:id="22" w:name="assessment-of-coastal-marine-pollution"/>
    <w:p>
      <w:pPr>
        <w:pStyle w:val="Heading3"/>
      </w:pPr>
      <w:r>
        <w:t xml:space="preserve">3.1 Assessment of Coastal Marine Pollution</w:t>
      </w:r>
    </w:p>
    <w:p>
      <w:pPr>
        <w:pStyle w:val="FirstParagraph"/>
      </w:pPr>
      <w:r>
        <w:t xml:space="preserve">A significant portion of my internship was dedicated to studying the health of the coastal ecosystems adjacent to</w:t>
      </w:r>
      <w:r>
        <w:t xml:space="preserve"> </w:t>
      </w:r>
      <w:r>
        <w:rPr>
          <w:bCs/>
          <w:b/>
        </w:rPr>
        <w:t xml:space="preserve">Sri Lanka Colombo</w:t>
      </w:r>
      <w:r>
        <w:t xml:space="preserve">. The city’s harbor is a vital economic asset, but it also suffers from high levels of microplastic contamination and oil residue. Working alongside marine biologists and senior engineers, I conducted sediment core sampling along the Galle Face Green shoreline.</w:t>
      </w:r>
    </w:p>
    <w:p>
      <w:pPr>
        <w:pStyle w:val="BodyText"/>
      </w:pPr>
      <w:r>
        <w:t xml:space="preserve">The technical process involved extracting sediment layers to analyze historical pollution trends. We utilized mass spectrometry data to identify hydrocarbon sources. My analysis revealed that a significant percentage of the oil residues stemmed from port traffic rather than industrial discharge, highlighting a need for stricter regulations on vessel ballast water and routine maintenance protocols. This finding was crucial as it shifted the focus of the proposed mitigation strategies from land-based controls to maritime enforcement.</w:t>
      </w:r>
    </w:p>
    <w:bookmarkEnd w:id="22"/>
    <w:bookmarkStart w:id="23" w:name="Xef3e0d0db4c66ec73732b195176036928b0752a"/>
    <w:p>
      <w:pPr>
        <w:pStyle w:val="Heading3"/>
      </w:pPr>
      <w:r>
        <w:t xml:space="preserve">3.2 Air Quality Monitoring and Urban Heat Island Effect</w:t>
      </w:r>
    </w:p>
    <w:p>
      <w:pPr>
        <w:pStyle w:val="FirstParagraph"/>
      </w:pPr>
      <w:r>
        <w:t xml:space="preserve">The second major project focused on air quality, a pressing issue in</w:t>
      </w:r>
      <w:r>
        <w:t xml:space="preserve"> </w:t>
      </w:r>
      <w:r>
        <w:rPr>
          <w:bCs/>
          <w:b/>
        </w:rPr>
        <w:t xml:space="preserve">Sri Lanka Colombo</w:t>
      </w:r>
      <w:r>
        <w:t xml:space="preserve"> </w:t>
      </w:r>
      <w:r>
        <w:t xml:space="preserve">due to vehicular emissions and construction activities. I was responsible for calibrating low-cost particulate matter (PM2.5 and PM10) sensors deployed across three different districts: the commercial center, a residential suburb, and an industrial zone.</w:t>
      </w:r>
    </w:p>
    <w:p>
      <w:pPr>
        <w:pStyle w:val="BodyText"/>
      </w:pPr>
      <w:r>
        <w:t xml:space="preserve">Data collected over two months revealed distinct pollution corridors aligned with major arterial roads. Using statistical modeling tools, I correlated spike in pollutant levels with traffic density patterns during peak hours. The report generated from this data was presented to local municipal authorities, advocating for the implementation of congestion charging zones and an expansion of green belts along primary highways to act as bio-filters. This experience underscored the importance of data-driven policy making in Environmental Engineering.</w:t>
      </w:r>
    </w:p>
    <w:bookmarkEnd w:id="23"/>
    <w:bookmarkEnd w:id="24"/>
    <w:bookmarkStart w:id="25" w:name="challenges"/>
    <w:p>
      <w:pPr>
        <w:pStyle w:val="Heading2"/>
      </w:pPr>
      <w:r>
        <w:t xml:space="preserve">4. Challenges and Solutions in a Tropical Urban Setting</w:t>
      </w:r>
    </w:p>
    <w:p>
      <w:pPr>
        <w:pStyle w:val="FirstParagraph"/>
      </w:pPr>
      <w:r>
        <w:t xml:space="preserve">Working as an Environmental Engineer intern in</w:t>
      </w:r>
      <w:r>
        <w:t xml:space="preserve"> </w:t>
      </w:r>
      <w:r>
        <w:rPr>
          <w:bCs/>
          <w:b/>
        </w:rPr>
        <w:t xml:space="preserve">Sri Lanka Colombo</w:t>
      </w:r>
      <w:r>
        <w:t xml:space="preserve"> </w:t>
      </w:r>
      <w:r>
        <w:t xml:space="preserve">was not without its challenges. The tropical climate, characterized by heavy monsoon rains, often disrupted fieldwork schedules and contaminated sensitive air quality samples. Additionally, the rapid pace of construction projects sometimes led to unauthorized dumping of debris in drainage canals, exacerbating flood risks.</w:t>
      </w:r>
    </w:p>
    <w:p>
      <w:pPr>
        <w:pStyle w:val="BodyText"/>
      </w:pPr>
      <w:r>
        <w:t xml:space="preserve">To overcome the logistical hurdles posed by the weather, I worked with my team to adjust sampling protocols. We utilized weather-prediction algorithms to schedule field visits during dry intervals and employed waterproof housing for sensitive electronic monitoring equipment. Regarding the illegal dumping issue, we proposed a community-based reporting system integrated into a mobile application. This solution leveraged technology to increase public participation in environmental stewardship, turning residents into active observers of urban compliance.</w:t>
      </w:r>
    </w:p>
    <w:bookmarkEnd w:id="25"/>
    <w:bookmarkStart w:id="26" w:name="conclusion"/>
    <w:p>
      <w:pPr>
        <w:pStyle w:val="Heading2"/>
      </w:pPr>
      <w:r>
        <w:t xml:space="preserve">5. Conclusion and Future Outlook</w:t>
      </w:r>
    </w:p>
    <w:p>
      <w:pPr>
        <w:pStyle w:val="FirstParagraph"/>
      </w:pPr>
      <w:r>
        <w:t xml:space="preserve">In conclusion, this internship has been an instrumental phase in my professional development as an aspiring Environmental Engineer. The experience gained in</w:t>
      </w:r>
      <w:r>
        <w:t xml:space="preserve"> </w:t>
      </w:r>
      <w:r>
        <w:rPr>
          <w:bCs/>
          <w:b/>
        </w:rPr>
        <w:t xml:space="preserve">Sri Lanka Colombo</w:t>
      </w:r>
      <w:r>
        <w:t xml:space="preserve"> </w:t>
      </w:r>
      <w:r>
        <w:t xml:space="preserve">has provided me with a nuanced understanding of the complexities involved in urban environmental management. I have learned that effective engineering solutions must be culturally sensitive, economically viable, and environmentally robust.</w:t>
      </w:r>
    </w:p>
    <w:p>
      <w:pPr>
        <w:pStyle w:val="BodyText"/>
      </w:pPr>
      <w:r>
        <w:t xml:space="preserve">The specific challenges faced by</w:t>
      </w:r>
      <w:r>
        <w:t xml:space="preserve"> </w:t>
      </w:r>
      <w:r>
        <w:rPr>
          <w:bCs/>
          <w:b/>
        </w:rPr>
        <w:t xml:space="preserve">Sri Lanka Colombo</w:t>
      </w:r>
      <w:r>
        <w:t xml:space="preserve">, from marine pollution to air quality degradation, highlight the urgent need for innovative engineering interventions. My contributions during this period were small but meaningful steps toward addressing these issues. Moving forward, I am committed to pursuing a career that prioritizes sustainable development and resilience against climate change.</w:t>
      </w:r>
    </w:p>
    <w:p>
      <w:pPr>
        <w:pStyle w:val="BodyText"/>
      </w:pPr>
      <w:r>
        <w:t xml:space="preserve">The insights gained here have reinforced my belief that Environmental Engineering is not merely about technical compliance but about fostering a harmonious relationship between urban development and natural systems. As</w:t>
      </w:r>
      <w:r>
        <w:t xml:space="preserve"> </w:t>
      </w:r>
      <w:r>
        <w:rPr>
          <w:bCs/>
          <w:b/>
        </w:rPr>
        <w:t xml:space="preserve">Sri Lanka Colombo</w:t>
      </w:r>
      <w:r>
        <w:t xml:space="preserve"> </w:t>
      </w:r>
      <w:r>
        <w:t xml:space="preserve">continues to grow, the role of skilled professionals who can navigate these challenges will be indispensable. This internship has equipped me with the practical skills, critical thinking abilities, and professional confidence necessary to contribute effectively to this vital field.</w:t>
      </w:r>
    </w:p>
    <w:p>
      <w:pPr>
        <w:pStyle w:val="BodyText"/>
      </w:pPr>
      <w:r>
        <w:t xml:space="preserve">End of Report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Environmental Engineering in Sri Lanka Colombo</dc:title>
  <dc:creator/>
  <dc:language>en</dc:language>
  <cp:keywords/>
  <dcterms:created xsi:type="dcterms:W3CDTF">2026-07-29T05:02:21Z</dcterms:created>
  <dcterms:modified xsi:type="dcterms:W3CDTF">2026-07-29T05:02:21Z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