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Brazil</w:t>
      </w:r>
      <w:r>
        <w:t xml:space="preserve"> </w:t>
      </w:r>
      <w:r>
        <w:t xml:space="preserve">Brasília</w:t>
      </w:r>
    </w:p>
    <w:bookmarkStart w:id="27" w:name="X8b7076cff7ef5eb5eef3e0142a91b9f36ddfffe"/>
    <w:p>
      <w:pPr>
        <w:pStyle w:val="Heading1"/>
      </w:pPr>
      <w:r>
        <w:t xml:space="preserve">Critical Analysis of the Filmmaking Ecosystem in Brazil Brasília:</w:t>
      </w:r>
      <w:r>
        <w:br/>
      </w:r>
      <w:r>
        <w:t xml:space="preserve">An Internship Report on the Role of Film Director</w:t>
      </w:r>
    </w:p>
    <w:p>
      <w:pPr>
        <w:pStyle w:val="FirstParagraph"/>
      </w:pPr>
      <w:r>
        <w:rPr>
          <w:bCs/>
          <w:b/>
        </w:rPr>
        <w:t xml:space="preserve">Date:</w:t>
      </w:r>
      <w:r>
        <w:t xml:space="preserve"> </w:t>
      </w:r>
      <w:r>
        <w:t xml:space="preserve">October 24, 2023</w:t>
      </w:r>
    </w:p>
    <w:p>
      <w:pPr>
        <w:pStyle w:val="BodyText"/>
      </w:pPr>
      <w:r>
        <w:rPr>
          <w:bCs/>
          <w:b/>
        </w:rPr>
        <w:t xml:space="preserve">Intern Name:</w:t>
      </w:r>
      <w:r>
        <w:t xml:space="preserve"> </w:t>
      </w:r>
      <w:r>
        <w:t xml:space="preserve">[Student Name]</w:t>
      </w:r>
    </w:p>
    <w:p>
      <w:pPr>
        <w:pStyle w:val="BodyText"/>
      </w:pPr>
      <w:r>
        <w:rPr>
          <w:bCs/>
          <w:b/>
        </w:rPr>
        <w:t xml:space="preserve">Institution/Company:</w:t>
      </w:r>
      <w:r>
        <w:t xml:space="preserve"> </w:t>
      </w:r>
      <w:r>
        <w:t xml:space="preserve">Centro Cultural Banco do Brasil / Local Production Hub</w:t>
      </w:r>
    </w:p>
    <w:p>
      <w:pPr>
        <w:pStyle w:val="BodyText"/>
      </w:pPr>
      <w:r>
        <w:t xml:space="preserve">I. Introduction and Contextual Framework of Brazil Brasília</w:t>
      </w:r>
    </w:p>
    <w:p>
      <w:pPr>
        <w:pStyle w:val="BodyText"/>
      </w:pPr>
      <w:r>
        <w:t xml:space="preserve">The purpose of this document is to provide a comprehensive report on the activities, observations, and professional developments acquired during an internship focused on the role of Film Director within the specific cultural landscape of Brazil Brasília. It is essential to understand that Brazil Brasília possesses a unique identity distinct from other major Brazilian cinematic hubs such as São Paulo or Rio de Janeiro. As the federal capital of Brazil Brasília, this region serves not only as a political center but also increasingly as an emerging hub for cultural production and heritage documentation.</w:t>
      </w:r>
    </w:p>
    <w:p>
      <w:pPr>
        <w:pStyle w:val="BodyText"/>
      </w:pPr>
      <w:r>
        <w:t xml:space="preserve">The internship was undertaken with the primary objective of understanding how a Film Director operates within an environment that is transitioning from traditional state-supported funding to more independent and digital-first production models. The city of Brazil Brasília, with its planned urban architecture and diverse population, offers a distinct visual language that challenges traditional cinematic narratives. This report details the practical application of directing techniques, the logistical complexities of production in this region, and the strategic navigation required for aspiring directors aiming to establish their careers within Brazil Brasília.</w:t>
      </w:r>
    </w:p>
    <w:bookmarkStart w:id="20" w:name="X5e2f4ab1ee72f3bb37544d9cf963802611c71f1"/>
    <w:p>
      <w:pPr>
        <w:pStyle w:val="Heading2"/>
      </w:pPr>
      <w:r>
        <w:t xml:space="preserve">II. The Role of Film Director: Artistic Vision and Logistical Leadership</w:t>
      </w:r>
    </w:p>
    <w:p>
      <w:pPr>
        <w:pStyle w:val="FirstParagraph"/>
      </w:pPr>
      <w:r>
        <w:t xml:space="preserve">The core responsibility assigned during this internship involved assisting the Lead Director in pre-production and production phases. In the context of modern filmmaking, particularly in Brazil Brasília, the role of Film Director extends far beyond simply calling "action" or instructing actors. It requires a synthesis of artistic vision, psychological insight into performance, and rigorous logistical management.</w:t>
      </w:r>
    </w:p>
    <w:p>
      <w:pPr>
        <w:pStyle w:val="BodyText"/>
      </w:pPr>
      <w:r>
        <w:t xml:space="preserve">During the initial weeks, I was tasked with developing storyboards and shot lists for a short documentary focusing on urban displacement in Brazil Brasília. This exercise highlighted the director’s burden of translating abstract narrative concepts into concrete visual instructions. As a Film Director, one must act as the ultimate unifying force on set. Every decision—from camera placement to lighting intensity—must serve the overarching narrative theme. In Brazil Brasília, where the juxtaposition of brutalist architecture and vibrant street life creates a powerful aesthetic contrast, the director’s ability to capture this duality is paramount.</w:t>
      </w:r>
    </w:p>
    <w:bookmarkEnd w:id="20"/>
    <w:bookmarkStart w:id="24" w:name="Xf1d462a7d080a3d37d54f5be8d5b7a0d919fd67"/>
    <w:p>
      <w:pPr>
        <w:pStyle w:val="Heading2"/>
      </w:pPr>
      <w:r>
        <w:t xml:space="preserve">III. Production Challenges Specific to Brazil Brasília</w:t>
      </w:r>
    </w:p>
    <w:p>
      <w:pPr>
        <w:pStyle w:val="FirstParagraph"/>
      </w:pPr>
      <w:r>
        <w:t xml:space="preserve">The operational environment in Brazil Brasília presents specific challenges that were directly observed during the internship. Unlike sprawling metropolises with established crews and equipment rental houses, resources in Brazil Brasília can be scarcer, requiring the Film Director to be more resourceful and adaptive.</w:t>
      </w:r>
    </w:p>
    <w:bookmarkStart w:id="21" w:name="Xaf3c903dd904052935dc934754846d920398f24"/>
    <w:p>
      <w:pPr>
        <w:pStyle w:val="Heading3"/>
      </w:pPr>
      <w:r>
        <w:t xml:space="preserve">A. Financial Constraints and Funding Dynamics</w:t>
      </w:r>
    </w:p>
    <w:p>
      <w:pPr>
        <w:pStyle w:val="FirstParagraph"/>
      </w:pPr>
      <w:r>
        <w:t xml:space="preserve">A significant portion of the internship involved learning how to navigate the funding landscape for cinema in Brazil Brasília. Directors here often rely on a mix of federal incentives (such as those provided by Ancine) and local municipal grants specific to Brazil Brasília. I assisted in drafting budget proposals that accounted for these unique financial structures. It became evident that a successful Film Director must possess strong administrative skills, capable of negotiating with producers and sponsors who are deeply invested in the cultural development of the federal capital.</w:t>
      </w:r>
    </w:p>
    <w:bookmarkEnd w:id="21"/>
    <w:bookmarkStart w:id="22" w:name="b.-talent-acquisition-and-collaboration"/>
    <w:p>
      <w:pPr>
        <w:pStyle w:val="Heading3"/>
      </w:pPr>
      <w:r>
        <w:t xml:space="preserve">B. Talent Acquisition and Collaboration</w:t>
      </w:r>
    </w:p>
    <w:p>
      <w:pPr>
        <w:pStyle w:val="FirstParagraph"/>
      </w:pPr>
      <w:r>
        <w:t xml:space="preserve">Recruiting talent in Brazil Brasília involves tapping into local universities and emerging artistic collectives. The internship facilitated interactions with actors, cinematographers, and editors who are eager to establish their portfolios. As a Film Director candidate, I learned the importance of clear communication to inspire these collaborators. Building trust is crucial; when leading a crew in Brazil Brasília, where professional boundaries can be fluid due to the close-knit nature of the local arts community, maintaining professionalism while fostering creativity is a delicate balance.</w:t>
      </w:r>
    </w:p>
    <w:bookmarkEnd w:id="22"/>
    <w:bookmarkStart w:id="23" w:name="c.-technical-adaptability"/>
    <w:p>
      <w:pPr>
        <w:pStyle w:val="Heading3"/>
      </w:pPr>
      <w:r>
        <w:t xml:space="preserve">C. Technical Adaptability</w:t>
      </w:r>
    </w:p>
    <w:p>
      <w:pPr>
        <w:pStyle w:val="FirstParagraph"/>
      </w:pPr>
      <w:r>
        <w:t xml:space="preserve">The internship also highlighted technical challenges. Weather conditions in Brazil Brasília can be unpredictable, affecting exterior shoots significantly. The role of Film Director includes risk management; we had to constantly adapt shooting schedules based on climatic realities while ensuring narrative continuity. This required a director who is not only creative but also highly organized and capable of making split-second decisions under pressure.</w:t>
      </w:r>
    </w:p>
    <w:bookmarkEnd w:id="23"/>
    <w:bookmarkEnd w:id="24"/>
    <w:bookmarkStart w:id="25" w:name="Xed2a3e610d59fdb910292e218cefaa50aa2785a"/>
    <w:p>
      <w:pPr>
        <w:pStyle w:val="Heading2"/>
      </w:pPr>
      <w:r>
        <w:t xml:space="preserve">IV. Educational Outcomes and Skill Acquisition</w:t>
      </w:r>
    </w:p>
    <w:p>
      <w:pPr>
        <w:pStyle w:val="FirstParagraph"/>
      </w:pPr>
      <w:r>
        <w:t xml:space="preserve">The practical experience gained during this internship in Brazil Brasília has been instrumental in shaping my professional identity as an aspiring Film Director. The following skills were notably developed:</w:t>
      </w:r>
    </w:p>
    <w:p>
      <w:pPr>
        <w:numPr>
          <w:ilvl w:val="0"/>
          <w:numId w:val="1001"/>
        </w:numPr>
        <w:pStyle w:val="Compact"/>
      </w:pPr>
      <w:r>
        <w:rPr>
          <w:bCs/>
          <w:b/>
        </w:rPr>
        <w:t xml:space="preserve">Narrative Structuring:</w:t>
      </w:r>
      <w:r>
        <w:t xml:space="preserve"> </w:t>
      </w:r>
      <w:r>
        <w:t xml:space="preserve">Learning to craft compelling stories that resonate with the specific socio-cultural nuances of Brazil Brasília.</w:t>
      </w:r>
    </w:p>
    <w:p>
      <w:pPr>
        <w:numPr>
          <w:ilvl w:val="0"/>
          <w:numId w:val="1001"/>
        </w:numPr>
        <w:pStyle w:val="Compact"/>
      </w:pPr>
      <w:r>
        <w:rPr>
          <w:bCs/>
          <w:b/>
        </w:rPr>
        <w:t xml:space="preserve">Crew Management:</w:t>
      </w:r>
      <w:r>
        <w:t xml:space="preserve"> </w:t>
      </w:r>
      <w:r>
        <w:t xml:space="preserve">Understanding how to lead a diverse team, ensuring that all departments (camera, sound, art direction) work in harmony under the director’s vision.</w:t>
      </w:r>
    </w:p>
    <w:p>
      <w:pPr>
        <w:numPr>
          <w:ilvl w:val="0"/>
          <w:numId w:val="1001"/>
        </w:numPr>
        <w:pStyle w:val="Compact"/>
      </w:pPr>
      <w:r>
        <w:rPr>
          <w:bCs/>
          <w:b/>
        </w:rPr>
        <w:t xml:space="preserve">Negotiation and Budgeting:</w:t>
      </w:r>
      <w:r>
        <w:t xml:space="preserve"> </w:t>
      </w:r>
      <w:r>
        <w:t xml:space="preserve">Gaining insight into the financial realities of producing film in Brazil Brasília, including understanding local laws regarding labor and equipment usage.</w:t>
      </w:r>
    </w:p>
    <w:p>
      <w:pPr>
        <w:numPr>
          <w:ilvl w:val="0"/>
          <w:numId w:val="1001"/>
        </w:numPr>
        <w:pStyle w:val="Compact"/>
      </w:pPr>
      <w:r>
        <w:rPr>
          <w:bCs/>
          <w:b/>
        </w:rPr>
        <w:t xml:space="preserve">Cultural Sensitivity:</w:t>
      </w:r>
      <w:r>
        <w:t xml:space="preserve"> </w:t>
      </w:r>
      <w:r>
        <w:t xml:space="preserve">Developing an acute awareness of the ethical responsibilities a Film Director holds when representing communities within Brazil Brasília. Avoiding stereotypes and ensuring authentic representation was a key focus area.</w:t>
      </w:r>
    </w:p>
    <w:bookmarkEnd w:id="25"/>
    <w:bookmarkStart w:id="26" w:name="X73cbc011a94b1d0649e10a5e6b52642693827b2"/>
    <w:p>
      <w:pPr>
        <w:pStyle w:val="Heading2"/>
      </w:pPr>
      <w:r>
        <w:t xml:space="preserve">V. Conclusion: The Future of Cinematic Direction in Brazil Brasília</w:t>
      </w:r>
    </w:p>
    <w:p>
      <w:pPr>
        <w:pStyle w:val="FirstParagraph"/>
      </w:pPr>
      <w:r>
        <w:t xml:space="preserve">In conclusion, this internship has provided an invaluable perspective on the multifaceted role of Film Director within the Brazilian capital. It is clear that while Brazil Brasília faces infrastructural and financial hurdles compared to other major production centers, it offers unparalleled opportunities for innovation and authentic storytelling.</w:t>
      </w:r>
    </w:p>
    <w:p>
      <w:pPr>
        <w:pStyle w:val="BodyText"/>
      </w:pPr>
      <w:r>
        <w:t xml:space="preserve">The future of cinema in Brazil Brasília lies in directors who can leverage local talent, secure hybrid funding models, and tell stories that reflect the complex identity of the city. As a Film Director, one must be an entrepreneur as much as an artist. The skills acquired during this period—ranging from creative direction to logistical problem-solving—have prepared me to contribute meaningfully to the cultural sector of Brazil Brasília.</w:t>
      </w:r>
    </w:p>
    <w:p>
      <w:pPr>
        <w:pStyle w:val="BodyText"/>
      </w:pPr>
      <w:r>
        <w:t xml:space="preserve">This report serves as both a record of past activities and a blueprint for future professional endeavors. It underscores the necessity for rigorous training, adaptability, and deep community engagement for any Film Director seeking success in this dynamic region. The experience in Brazil Brasília has confirmed that cinema is not just about capturing light; it is about capturing the spirit of a place, and in Brazil Brasília, that spirit is one of resilience, modernity, and profound cultural depth.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Brazil Brasília</dc:title>
  <dc:creator/>
  <dc:language>en</dc:language>
  <cp:keywords/>
  <dcterms:created xsi:type="dcterms:W3CDTF">2026-07-29T17:21:34Z</dcterms:created>
  <dcterms:modified xsi:type="dcterms:W3CDTF">2026-07-29T17:21:34Z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