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p>
    <w:bookmarkStart w:id="27" w:name="Xdc67132bb54f8a019a3c4c508a365937c8d079c"/>
    <w:p>
      <w:pPr>
        <w:pStyle w:val="Heading1"/>
      </w:pPr>
      <w:r>
        <w:t xml:space="preserve">Internship Report on Film Director Practices in Malaysia Kuala Lumpur</w:t>
      </w:r>
    </w:p>
    <w:p>
      <w:pPr>
        <w:pStyle w:val="FirstParagraph"/>
      </w:pPr>
      <w:r>
        <w:br/>
      </w:r>
    </w:p>
    <w:bookmarkStart w:id="20" w:name="X8ccc51fc4fc343260a21787ba3992b0e6ed0807"/>
    <w:p>
      <w:pPr>
        <w:pStyle w:val="Heading2"/>
      </w:pPr>
      <w:r>
        <w:t xml:space="preserve">I. Executive Summary and Introduction to the Internship Context</w:t>
      </w:r>
    </w:p>
    <w:p>
      <w:pPr>
        <w:pStyle w:val="FirstParagraph"/>
      </w:pPr>
      <w:r>
        <w:br/>
      </w:r>
    </w:p>
    <w:p>
      <w:pPr>
        <w:pStyle w:val="BodyText"/>
      </w:pPr>
      <w:r>
        <w:t xml:space="preserve">The contemporary landscape of global cinema is undergoing a significant transformation, driven by digital accessibility and diverse storytelling perspectives. This</w:t>
      </w:r>
      <w:r>
        <w:t xml:space="preserve"> </w:t>
      </w:r>
      <w:r>
        <w:rPr>
          <w:bCs/>
          <w:b/>
        </w:rPr>
        <w:t xml:space="preserve">Internship Report</w:t>
      </w:r>
      <w:r>
        <w:t xml:space="preserve"> </w:t>
      </w:r>
      <w:r>
        <w:t xml:space="preserve">serves as a comprehensive documentation of my professional journey within the dynamic film industry, specifically focusing on the role of a Film Director. The primary objective of this report is to analyze the practical application of directorial theories in real-world production scenarios, emphasizing the unique cultural and industrial dynamics present in</w:t>
      </w:r>
      <w:r>
        <w:t xml:space="preserve"> </w:t>
      </w:r>
      <w:r>
        <w:rPr>
          <w:bCs/>
          <w:b/>
        </w:rPr>
        <w:t xml:space="preserve">Malaysia Kuala Lumpur</w:t>
      </w:r>
      <w:r>
        <w:t xml:space="preserve">. As a burgeoning hub for Southeast Asian cinema,</w:t>
      </w:r>
      <w:r>
        <w:t xml:space="preserve"> </w:t>
      </w:r>
      <w:r>
        <w:rPr>
          <w:bCs/>
          <w:b/>
        </w:rPr>
        <w:t xml:space="preserve">Malaysia Kuala Lumpur</w:t>
      </w:r>
      <w:r>
        <w:t xml:space="preserve"> </w:t>
      </w:r>
      <w:r>
        <w:t xml:space="preserve">offers an unparalleled environment for aspiring directors to understand how local narratives intersect with international standards.</w:t>
      </w:r>
    </w:p>
    <w:p>
      <w:pPr>
        <w:pStyle w:val="BodyText"/>
      </w:pPr>
      <w:r>
        <w:br/>
      </w:r>
    </w:p>
    <w:p>
      <w:pPr>
        <w:pStyle w:val="BodyText"/>
      </w:pPr>
      <w:r>
        <w:t xml:space="preserve">The film industry is not merely about artistic vision; it is a complex orchestration of technical precision, budget management, and cross-cultural communication. During this internship, I had the privilege of working alongside seasoned professionals who guided me through the pre-production, production, and post-production phases. This document details my experiences in Malaysia Kuala Lumpur as an aspiring film director assistant intern.</w:t>
      </w:r>
    </w:p>
    <w:p>
      <w:pPr>
        <w:pStyle w:val="BodyText"/>
      </w:pPr>
      <w:r>
        <w:br/>
      </w:r>
    </w:p>
    <w:bookmarkEnd w:id="20"/>
    <w:bookmarkStart w:id="21" w:name="Xb1f95bd380b4d647b7fcba8b561a84154be3ee0"/>
    <w:p>
      <w:pPr>
        <w:pStyle w:val="Heading2"/>
      </w:pPr>
      <w:r>
        <w:t xml:space="preserve">II. The Role of a Film Director: Beyond Creative Vision</w:t>
      </w:r>
    </w:p>
    <w:p>
      <w:pPr>
        <w:pStyle w:val="FirstParagraph"/>
      </w:pPr>
      <w:r>
        <w:br/>
      </w:r>
    </w:p>
    <w:p>
      <w:pPr>
        <w:pStyle w:val="BodyText"/>
      </w:pPr>
      <w:r>
        <w:t xml:space="preserve">In popular perception, a</w:t>
      </w:r>
      <w:r>
        <w:t xml:space="preserve"> </w:t>
      </w:r>
      <w:r>
        <w:rPr>
          <w:bCs/>
          <w:b/>
        </w:rPr>
        <w:t xml:space="preserve">Film Director</w:t>
      </w:r>
      <w:r>
        <w:t xml:space="preserve"> </w:t>
      </w:r>
      <w:r>
        <w:t xml:space="preserve">is often viewed solely as the creative mastermind who dictates every shot. However, my internship revealed that directing is fundamentally about leadership and synthesis. The core responsibilities of a</w:t>
      </w:r>
      <w:r>
        <w:t xml:space="preserve"> </w:t>
      </w:r>
      <w:r>
        <w:rPr>
          <w:bCs/>
          <w:b/>
        </w:rPr>
        <w:t xml:space="preserve">Film Director</w:t>
      </w:r>
      <w:r>
        <w:t xml:space="preserve"> </w:t>
      </w:r>
      <w:r>
        <w:t xml:space="preserve">involve interpreting the script, guiding actors to deliver authentic performances, collaborating with the cinematographer to establish visual tone, and ensuring that all technical departments are aligned with the overarching narrative vision.</w:t>
      </w:r>
    </w:p>
    <w:p>
      <w:pPr>
        <w:pStyle w:val="BodyText"/>
      </w:pPr>
      <w:r>
        <w:br/>
      </w:r>
    </w:p>
    <w:p>
      <w:pPr>
        <w:pStyle w:val="BodyText"/>
      </w:pPr>
      <w:r>
        <w:t xml:space="preserve">Throughout my time in</w:t>
      </w:r>
      <w:r>
        <w:t xml:space="preserve"> </w:t>
      </w:r>
      <w:r>
        <w:rPr>
          <w:bCs/>
          <w:b/>
        </w:rPr>
        <w:t xml:space="preserve">Malaysia Kuala Lumpur</w:t>
      </w:r>
      <w:r>
        <w:t xml:space="preserve">, I observed that a successful</w:t>
      </w:r>
      <w:r>
        <w:t xml:space="preserve"> </w:t>
      </w:r>
      <w:r>
        <w:rPr>
          <w:bCs/>
          <w:b/>
        </w:rPr>
        <w:t xml:space="preserve">Film Director</w:t>
      </w:r>
      <w:r>
        <w:t xml:space="preserve"> </w:t>
      </w:r>
      <w:r>
        <w:t xml:space="preserve">must possess exceptional soft skills. The ability to communicate clearly under pressure is paramount. For instance, during a complex scene shoot involving multiple actors and intricate lighting setups, the director had to make split-second decisions regarding camera angles and actor blocking. These decisions were not arbitrary but were deeply rooted in the story’s emotional beats.</w:t>
      </w:r>
    </w:p>
    <w:p>
      <w:pPr>
        <w:pStyle w:val="BodyText"/>
      </w:pPr>
      <w:r>
        <w:br/>
      </w:r>
    </w:p>
    <w:p>
      <w:pPr>
        <w:pStyle w:val="BodyText"/>
      </w:pPr>
      <w:r>
        <w:t xml:space="preserve">Furthermore, the role requires a deep understanding of technical terminology. Whether discussing aspect ratios with the Director of Photography or coordinating sound levels with the Audio Engineer, a</w:t>
      </w:r>
      <w:r>
        <w:t xml:space="preserve"> </w:t>
      </w:r>
      <w:r>
        <w:rPr>
          <w:bCs/>
          <w:b/>
        </w:rPr>
        <w:t xml:space="preserve">Film Director</w:t>
      </w:r>
      <w:r>
        <w:t xml:space="preserve"> </w:t>
      </w:r>
      <w:r>
        <w:t xml:space="preserve">must be fluent in these languages to maintain efficiency on set. This internship highlighted that technical proficiency is just as critical as creative intuition.</w:t>
      </w:r>
    </w:p>
    <w:p>
      <w:pPr>
        <w:pStyle w:val="BodyText"/>
      </w:pPr>
      <w:r>
        <w:br/>
      </w:r>
    </w:p>
    <w:bookmarkEnd w:id="21"/>
    <w:bookmarkStart w:id="22" w:name="X0560471a412e2d1d8a10e2876d845bb7b7e378b"/>
    <w:p>
      <w:pPr>
        <w:pStyle w:val="Heading2"/>
      </w:pPr>
      <w:r>
        <w:t xml:space="preserve">III. Industry Dynamics and Cultural Context in Malaysia Kuala Lumpur</w:t>
      </w:r>
    </w:p>
    <w:p>
      <w:pPr>
        <w:pStyle w:val="FirstParagraph"/>
      </w:pPr>
      <w:r>
        <w:br/>
      </w:r>
    </w:p>
    <w:p>
      <w:pPr>
        <w:pStyle w:val="BodyText"/>
      </w:pPr>
      <w:r>
        <w:t xml:space="preserve">A distinct advantage of conducting this</w:t>
      </w:r>
      <w:r>
        <w:t xml:space="preserve"> </w:t>
      </w:r>
      <w:r>
        <w:rPr>
          <w:bCs/>
          <w:b/>
        </w:rPr>
        <w:t xml:space="preserve">Film Director</w:t>
      </w:r>
      <w:r>
        <w:t xml:space="preserve"> </w:t>
      </w:r>
      <w:r>
        <w:t xml:space="preserve">internship in</w:t>
      </w:r>
      <w:r>
        <w:t xml:space="preserve"> </w:t>
      </w:r>
      <w:r>
        <w:rPr>
          <w:bCs/>
          <w:b/>
        </w:rPr>
        <w:t xml:space="preserve">Malaysia Kuala Lumpur</w:t>
      </w:r>
      <w:r>
        <w:t xml:space="preserve"> </w:t>
      </w:r>
      <w:r>
        <w:t xml:space="preserve">was the exposure to a multicultural production environment.</w:t>
      </w:r>
      <w:r>
        <w:t xml:space="preserve"> </w:t>
      </w:r>
      <w:r>
        <w:rPr>
          <w:bCs/>
          <w:b/>
        </w:rPr>
        <w:t xml:space="preserve">Malaysia Kuala Lumpur</w:t>
      </w:r>
      <w:r>
        <w:t xml:space="preserve">, as the capital city, acts as a melting pot of Malay, Chinese, Indian, and indigenous cultures. This diversity is not just demographic; it is deeply embedded in the cinematic language produced here.</w:t>
      </w:r>
    </w:p>
    <w:p>
      <w:pPr>
        <w:pStyle w:val="BodyText"/>
      </w:pPr>
      <w:r>
        <w:br/>
      </w:r>
    </w:p>
    <w:p>
      <w:pPr>
        <w:pStyle w:val="BodyText"/>
      </w:pPr>
      <w:r>
        <w:t xml:space="preserve">In my daily tasks within</w:t>
      </w:r>
      <w:r>
        <w:t xml:space="preserve"> </w:t>
      </w:r>
      <w:r>
        <w:rPr>
          <w:bCs/>
          <w:b/>
        </w:rPr>
        <w:t xml:space="preserve">Malaysia Kuala Lumpur</w:t>
      </w:r>
      <w:r>
        <w:t xml:space="preserve">, I learned how a</w:t>
      </w:r>
      <w:r>
        <w:t xml:space="preserve"> </w:t>
      </w:r>
      <w:r>
        <w:rPr>
          <w:bCs/>
          <w:b/>
        </w:rPr>
        <w:t xml:space="preserve">Film Director</w:t>
      </w:r>
      <w:r>
        <w:t xml:space="preserve"> </w:t>
      </w:r>
      <w:r>
        <w:t xml:space="preserve">must navigate cultural sensitivities to ensure authentic representation. Scripts often draw from local folklore, modern urban struggles, or historical events specific to the region. Understanding these nuances is vital for a director aiming for authenticity. For example, during the filming of a drama series set in an urban neighborhood of</w:t>
      </w:r>
      <w:r>
        <w:t xml:space="preserve"> </w:t>
      </w:r>
      <w:r>
        <w:rPr>
          <w:bCs/>
          <w:b/>
        </w:rPr>
        <w:t xml:space="preserve">Malaysia Kuala Lumpur</w:t>
      </w:r>
      <w:r>
        <w:t xml:space="preserve">, attention was paid to dietary habits and social interactions that are unique to the local context.</w:t>
      </w:r>
    </w:p>
    <w:p>
      <w:pPr>
        <w:pStyle w:val="BodyText"/>
      </w:pPr>
      <w:r>
        <w:br/>
      </w:r>
    </w:p>
    <w:p>
      <w:pPr>
        <w:pStyle w:val="BodyText"/>
      </w:pPr>
      <w:r>
        <w:t xml:space="preserve">Additionally, I gained insights into the logistical challenges specific to</w:t>
      </w:r>
      <w:r>
        <w:t xml:space="preserve"> </w:t>
      </w:r>
      <w:r>
        <w:rPr>
          <w:bCs/>
          <w:b/>
        </w:rPr>
        <w:t xml:space="preserve">Malaysia Kuala Lumpur</w:t>
      </w:r>
      <w:r>
        <w:t xml:space="preserve">. The city offers modern infrastructure but also presents unique weather conditions and traffic patterns that can impact shooting schedules. A</w:t>
      </w:r>
      <w:r>
        <w:t xml:space="preserve"> </w:t>
      </w:r>
      <w:r>
        <w:rPr>
          <w:bCs/>
          <w:b/>
        </w:rPr>
        <w:t xml:space="preserve">Film Director</w:t>
      </w:r>
      <w:r>
        <w:t xml:space="preserve"> </w:t>
      </w:r>
      <w:r>
        <w:t xml:space="preserve">must be adaptable, often rearranging shot orders based on lighting changes or location availability. This adaptability is a skill I honed significantly during this internship.</w:t>
      </w:r>
    </w:p>
    <w:p>
      <w:pPr>
        <w:pStyle w:val="BodyText"/>
      </w:pPr>
      <w:r>
        <w:br/>
      </w:r>
    </w:p>
    <w:bookmarkEnd w:id="22"/>
    <w:bookmarkStart w:id="23" w:name="X0932b669fd75160674fdbefb27219e520dffcf7"/>
    <w:p>
      <w:pPr>
        <w:pStyle w:val="Heading2"/>
      </w:pPr>
      <w:r>
        <w:t xml:space="preserve">IV. Key Responsibilities and Skill Development</w:t>
      </w:r>
    </w:p>
    <w:p>
      <w:pPr>
        <w:pStyle w:val="FirstParagraph"/>
      </w:pPr>
      <w:r>
        <w:br/>
      </w:r>
    </w:p>
    <w:p>
      <w:pPr>
        <w:pStyle w:val="BodyText"/>
      </w:pPr>
      <w:r>
        <w:t xml:space="preserve">My specific duties as an intern supporting the</w:t>
      </w:r>
      <w:r>
        <w:t xml:space="preserve"> </w:t>
      </w:r>
      <w:r>
        <w:rPr>
          <w:bCs/>
          <w:b/>
        </w:rPr>
        <w:t xml:space="preserve">Film Director</w:t>
      </w:r>
      <w:r>
        <w:t xml:space="preserve"> </w:t>
      </w:r>
      <w:r>
        <w:t xml:space="preserve">included:</w:t>
      </w:r>
    </w:p>
    <w:p>
      <w:pPr>
        <w:numPr>
          <w:ilvl w:val="0"/>
          <w:numId w:val="1001"/>
        </w:numPr>
        <w:pStyle w:val="Compact"/>
      </w:pPr>
      <w:r>
        <w:rPr>
          <w:bCs/>
          <w:b/>
        </w:rPr>
        <w:t xml:space="preserve">Pre-Production Assistance:</w:t>
      </w:r>
      <w:r>
        <w:t xml:space="preserve"> </w:t>
      </w:r>
      <w:r>
        <w:t xml:space="preserve">I assisted in casting sessions and location scouting within various districts of</w:t>
      </w:r>
      <w:r>
        <w:t xml:space="preserve"> </w:t>
      </w:r>
      <w:r>
        <w:rPr>
          <w:bCs/>
          <w:b/>
        </w:rPr>
        <w:t xml:space="preserve">Malaysia Kuala Lumpur</w:t>
      </w:r>
      <w:r>
        <w:t xml:space="preserve">. This involved researching potential venues that matched the script's requirements while considering budget constraints.</w:t>
      </w:r>
    </w:p>
    <w:p>
      <w:pPr>
        <w:numPr>
          <w:ilvl w:val="0"/>
          <w:numId w:val="1001"/>
        </w:numPr>
        <w:pStyle w:val="Compact"/>
      </w:pPr>
      <w:r>
        <w:rPr>
          <w:bCs/>
          <w:b/>
        </w:rPr>
        <w:t xml:space="preserve">Dailies Review:</w:t>
      </w:r>
      <w:r>
        <w:t xml:space="preserve"> </w:t>
      </w:r>
      <w:r>
        <w:t xml:space="preserve">After each day of shooting, I reviewed the footage with the director. This process helped me understand how different camera setups translated to screen and how actor performances shifted between takes.</w:t>
      </w:r>
    </w:p>
    <w:p>
      <w:pPr>
        <w:numPr>
          <w:ilvl w:val="0"/>
          <w:numId w:val="1001"/>
        </w:numPr>
        <w:pStyle w:val="Compact"/>
      </w:pPr>
      <w:r>
        <w:rPr>
          <w:bCs/>
          <w:b/>
        </w:rPr>
        <w:t xml:space="preserve">Crew Coordination:</w:t>
      </w:r>
      <w:r>
        <w:t xml:space="preserve"> </w:t>
      </w:r>
      <w:r>
        <w:t xml:space="preserve">I acted as a liaison between the director’s office and various department heads, ensuring that communication flowed smoothly on set in</w:t>
      </w:r>
      <w:r>
        <w:t xml:space="preserve"> </w:t>
      </w:r>
      <w:r>
        <w:rPr>
          <w:bCs/>
          <w:b/>
        </w:rPr>
        <w:t xml:space="preserve">Malaysia Kuala Lumpur</w:t>
      </w:r>
      <w:r>
        <w:t xml:space="preserve">.</w:t>
      </w:r>
    </w:p>
    <w:p>
      <w:pPr>
        <w:numPr>
          <w:ilvl w:val="0"/>
          <w:numId w:val="1001"/>
        </w:numPr>
        <w:pStyle w:val="Compact"/>
      </w:pPr>
      <w:r>
        <w:rPr>
          <w:bCs/>
          <w:b/>
        </w:rPr>
        <w:t xml:space="preserve">Script Analysis:</w:t>
      </w:r>
    </w:p>
    <w:p>
      <w:pPr>
        <w:pStyle w:val="FirstParagraph"/>
      </w:pPr>
      <w:r>
        <w:br/>
      </w:r>
    </w:p>
    <w:p>
      <w:pPr>
        <w:pStyle w:val="BodyText"/>
      </w:pPr>
      <w:r>
        <w:t xml:space="preserve">These responsibilities significantly enhanced my ability to think critically about narrative structure and visual composition. Working closely with a professional</w:t>
      </w:r>
      <w:r>
        <w:t xml:space="preserve"> </w:t>
      </w:r>
      <w:r>
        <w:rPr>
          <w:bCs/>
          <w:b/>
        </w:rPr>
        <w:t xml:space="preserve">Film Director</w:t>
      </w:r>
      <w:r>
        <w:t xml:space="preserve">, I learned that every decision, from the color palette of a scene to the subtle inflection of an actor's voice, contributes to the final emotional impact on the audience.</w:t>
      </w:r>
    </w:p>
    <w:p>
      <w:pPr>
        <w:pStyle w:val="BodyText"/>
      </w:pPr>
      <w:r>
        <w:br/>
      </w:r>
    </w:p>
    <w:bookmarkEnd w:id="23"/>
    <w:bookmarkStart w:id="24" w:name="X170597d6565ed993d2a25ad96411f37904c4857"/>
    <w:p>
      <w:pPr>
        <w:pStyle w:val="Heading2"/>
      </w:pPr>
      <w:r>
        <w:t xml:space="preserve">V. Challenges Encountered in Malaysia Kuala Lumpur</w:t>
      </w:r>
    </w:p>
    <w:p>
      <w:pPr>
        <w:pStyle w:val="FirstParagraph"/>
      </w:pPr>
      <w:r>
        <w:br/>
      </w:r>
    </w:p>
    <w:p>
      <w:pPr>
        <w:pStyle w:val="BodyText"/>
      </w:pPr>
      <w:r>
        <w:t xml:space="preserve">While rewarding, the internship presented challenges. Working as a</w:t>
      </w:r>
      <w:r>
        <w:t xml:space="preserve"> </w:t>
      </w:r>
      <w:r>
        <w:rPr>
          <w:bCs/>
          <w:b/>
        </w:rPr>
        <w:t xml:space="preserve">Film Director</w:t>
      </w:r>
      <w:r>
        <w:t xml:space="preserve"> </w:t>
      </w:r>
      <w:r>
        <w:t xml:space="preserve">intern in</w:t>
      </w:r>
      <w:r>
        <w:t xml:space="preserve"> </w:t>
      </w:r>
      <w:r>
        <w:rPr>
          <w:bCs/>
          <w:b/>
        </w:rPr>
        <w:t xml:space="preserve">Malaysia Kuala Lumpur</w:t>
      </w:r>
      <w:r>
        <w:t xml:space="preserve"> </w:t>
      </w:r>
      <w:r>
        <w:t xml:space="preserve">required balancing artistic ambition with tight deadlines and limited resources typical of mid-budget independent productions. One significant challenge was managing diverse creative opinions among department heads who had varying visions for the project.</w:t>
      </w:r>
    </w:p>
    <w:p>
      <w:pPr>
        <w:pStyle w:val="BodyText"/>
      </w:pPr>
      <w:r>
        <w:br/>
      </w:r>
    </w:p>
    <w:p>
      <w:pPr>
        <w:pStyle w:val="BodyText"/>
      </w:pPr>
      <w:r>
        <w:t xml:space="preserve">Navigating these disagreements required me to observe how the lead director facilitated consensus. The director in</w:t>
      </w:r>
      <w:r>
        <w:t xml:space="preserve"> </w:t>
      </w:r>
      <w:r>
        <w:rPr>
          <w:bCs/>
          <w:b/>
        </w:rPr>
        <w:t xml:space="preserve">Malaysia Kuala Lumpur</w:t>
      </w:r>
      <w:r>
        <w:t xml:space="preserve"> </w:t>
      </w:r>
      <w:r>
        <w:t xml:space="preserve">taught me that compromise does not always mean diluting vision; rather, it involves finding innovative solutions that serve the story while respecting technical limitations. This lesson in conflict resolution and collaborative leadership has been invaluable.</w:t>
      </w:r>
    </w:p>
    <w:p>
      <w:pPr>
        <w:pStyle w:val="BodyText"/>
      </w:pPr>
      <w:r>
        <w:br/>
      </w:r>
    </w:p>
    <w:bookmarkEnd w:id="24"/>
    <w:bookmarkStart w:id="25" w:name="vi.-conclusion"/>
    <w:p>
      <w:pPr>
        <w:pStyle w:val="Heading2"/>
      </w:pPr>
      <w:r>
        <w:t xml:space="preserve">VI. Conclusion</w:t>
      </w:r>
    </w:p>
    <w:p>
      <w:pPr>
        <w:pStyle w:val="FirstParagraph"/>
      </w:pPr>
      <w:r>
        <w:br/>
      </w:r>
    </w:p>
    <w:p>
      <w:pPr>
        <w:pStyle w:val="BodyText"/>
      </w:pPr>
      <w:r>
        <w:t xml:space="preserve">In conclusion, this</w:t>
      </w:r>
      <w:r>
        <w:t xml:space="preserve"> </w:t>
      </w:r>
      <w:r>
        <w:rPr>
          <w:bCs/>
          <w:b/>
        </w:rPr>
        <w:t xml:space="preserve">Internship Report</w:t>
      </w:r>
      <w:r>
        <w:t xml:space="preserve"> </w:t>
      </w:r>
      <w:r>
        <w:t xml:space="preserve">underscores the multifaceted nature of directing a film in today’s competitive media landscape. My experience as an intern supporting a</w:t>
      </w:r>
      <w:r>
        <w:t xml:space="preserve"> </w:t>
      </w:r>
      <w:r>
        <w:rPr>
          <w:bCs/>
          <w:b/>
        </w:rPr>
        <w:t xml:space="preserve">Film Director</w:t>
      </w:r>
      <w:r>
        <w:t xml:space="preserve"> </w:t>
      </w:r>
      <w:r>
        <w:t xml:space="preserve">in</w:t>
      </w:r>
      <w:r>
        <w:t xml:space="preserve"> </w:t>
      </w:r>
      <w:r>
        <w:rPr>
          <w:bCs/>
          <w:b/>
        </w:rPr>
        <w:t xml:space="preserve">Malaysia Kuala Lumpur</w:t>
      </w:r>
      <w:r>
        <w:br/>
      </w:r>
    </w:p>
    <w:p>
      <w:pPr>
        <w:pStyle w:val="BodyText"/>
      </w:pPr>
      <w:r>
        <w:t xml:space="preserve">The unique cultural richness of</w:t>
      </w:r>
      <w:r>
        <w:t xml:space="preserve"> </w:t>
      </w:r>
      <w:r>
        <w:rPr>
          <w:bCs/>
          <w:b/>
        </w:rPr>
        <w:t xml:space="preserve">Malaysia Kuala Lumpur</w:t>
      </w:r>
      <w:r>
        <w:t xml:space="preserve">, combined with the rigorous demands of professional film sets, has sharpened my skills in storytelling, communication, and project management. I am now better equipped to handle the complexities inherent in the role of a</w:t>
      </w:r>
      <w:r>
        <w:t xml:space="preserve"> </w:t>
      </w:r>
      <w:r>
        <w:rPr>
          <w:bCs/>
          <w:b/>
        </w:rPr>
        <w:t xml:space="preserve">Film Director</w:t>
      </w:r>
      <w:r>
        <w:t xml:space="preserve">. As I move forward in my career, I intend to continue leveraging these experiences to produce compelling narratives that resonate with diverse audiences globally.</w:t>
      </w:r>
    </w:p>
    <w:p>
      <w:pPr>
        <w:pStyle w:val="BodyText"/>
      </w:pPr>
      <w:r>
        <w:br/>
      </w:r>
    </w:p>
    <w:p>
      <w:pPr>
        <w:pStyle w:val="BodyText"/>
      </w:pPr>
      <w:r>
        <w:t xml:space="preserve">This internship has not only refined my technical abilities but also solidified my passion for cinema. The insights gained from working in the vibrant environment of</w:t>
      </w:r>
      <w:r>
        <w:t xml:space="preserve"> </w:t>
      </w:r>
      <w:r>
        <w:rPr>
          <w:bCs/>
          <w:b/>
        </w:rPr>
        <w:t xml:space="preserve">Malaysia Kuala Lumpur</w:t>
      </w:r>
      <w:r>
        <w:br/>
      </w:r>
    </w:p>
    <w:bookmarkEnd w:id="25"/>
    <w:bookmarkStart w:id="26" w:name="vii.-recommendations"/>
    <w:p>
      <w:pPr>
        <w:pStyle w:val="Heading2"/>
      </w:pPr>
      <w:r>
        <w:t xml:space="preserve">VII. Recommendations</w:t>
      </w:r>
    </w:p>
    <w:p>
      <w:pPr>
        <w:pStyle w:val="FirstParagraph"/>
      </w:pPr>
      <w:r>
        <w:br/>
      </w:r>
    </w:p>
    <w:p>
      <w:pPr>
        <w:pStyle w:val="BodyText"/>
      </w:pPr>
      <w:r>
        <w:t xml:space="preserve">Based on my observations, I recommend that future interns seeking to work as a</w:t>
      </w:r>
      <w:r>
        <w:t xml:space="preserve"> </w:t>
      </w:r>
      <w:r>
        <w:rPr>
          <w:bCs/>
          <w:b/>
        </w:rPr>
        <w:t xml:space="preserve">Film Director</w:t>
      </w:r>
      <w:r>
        <w:t xml:space="preserve"> </w:t>
      </w:r>
      <w:r>
        <w:t xml:space="preserve">in</w:t>
      </w:r>
      <w:r>
        <w:t xml:space="preserve"> </w:t>
      </w:r>
      <w:r>
        <w:rPr>
          <w:bCs/>
          <w:b/>
        </w:rPr>
        <w:t xml:space="preserve">Malaysia Kuala Lumpur</w:t>
      </w:r>
    </w:p>
    <w:p>
      <w:pPr>
        <w:numPr>
          <w:ilvl w:val="0"/>
          <w:numId w:val="1002"/>
        </w:numPr>
        <w:pStyle w:val="Compact"/>
      </w:pPr>
      <w:r>
        <w:rPr>
          <w:bCs/>
          <w:b/>
        </w:rPr>
        <w:t xml:space="preserve">Cultural Immersion:</w:t>
      </w:r>
      <w:r>
        <w:t xml:space="preserve"> </w:t>
      </w:r>
      <w:r>
        <w:t xml:space="preserve">Invest time in understanding the local cultural context of</w:t>
      </w:r>
      <w:r>
        <w:t xml:space="preserve"> </w:t>
      </w:r>
      <w:r>
        <w:rPr>
          <w:bCs/>
          <w:b/>
        </w:rPr>
        <w:t xml:space="preserve">Malaysia Kuala Lumpur</w:t>
      </w:r>
      <w:r>
        <w:br/>
      </w:r>
    </w:p>
    <w:p>
      <w:pPr>
        <w:numPr>
          <w:ilvl w:val="0"/>
          <w:numId w:val="1002"/>
        </w:numPr>
        <w:pStyle w:val="Compact"/>
      </w:pPr>
      <w:r>
        <w:rPr>
          <w:bCs/>
          <w:b/>
        </w:rPr>
        <w:t xml:space="preserve">Technical Proficiency:</w:t>
      </w:r>
      <w:r>
        <w:t xml:space="preserve"> </w:t>
      </w:r>
      <w:r>
        <w:t xml:space="preserve">Familiarize oneself with current industry-standard equipment and software before starting the internship.</w:t>
      </w:r>
    </w:p>
    <w:p>
      <w:pPr>
        <w:numPr>
          <w:ilvl w:val="0"/>
          <w:numId w:val="1002"/>
        </w:numPr>
        <w:pStyle w:val="Compact"/>
      </w:pPr>
      <w:r>
        <w:rPr>
          <w:bCs/>
          <w:b/>
        </w:rPr>
        <w:t xml:space="preserve">Networking:</w:t>
      </w:r>
      <w:r>
        <w:t xml:space="preserve"> </w:t>
      </w:r>
      <w:r>
        <w:t xml:space="preserve">Actively engage with crew members and professionals in</w:t>
      </w:r>
    </w:p>
    <w:p>
      <w:pPr>
        <w:numPr>
          <w:ilvl w:val="0"/>
          <w:numId w:val="1000"/>
        </w:numPr>
        <w:pStyle w:val="Compact"/>
      </w:pPr>
      <w:r>
        <w:t xml:space="preserve">Malaysia Kuala Lumpur</w:t>
      </w:r>
      <w:r>
        <w:br/>
      </w:r>
    </w:p>
    <w:p>
      <w:pPr>
        <w:pStyle w:val="FirstParagraph"/>
      </w:pPr>
      <w:r>
        <w:br/>
      </w:r>
    </w:p>
    <w:p>
      <w:pPr>
        <w:pStyle w:val="BodyText"/>
      </w:pPr>
      <w:r>
        <w:t xml:space="preserve">This report reflects my commitment to excellence in the field of film direction and acknowledges the pivotal role that location-specific contexts play in shaping cinematic art.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dc:title>
  <dc:creator/>
  <dc:language>en</dc:language>
  <cp:keywords/>
  <dcterms:created xsi:type="dcterms:W3CDTF">2026-07-30T07:13:26Z</dcterms:created>
  <dcterms:modified xsi:type="dcterms:W3CDTF">2026-07-30T07:13:26Z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