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b972a5c501c161aa6b7d5f3259256526fe28c68"/>
    <w:p>
      <w:pPr>
        <w:pStyle w:val="Heading1"/>
      </w:pPr>
      <w:r>
        <w:t xml:space="preserve">Internship Report: The Role of a Film Director</w:t>
      </w:r>
    </w:p>
    <w:p>
      <w:pPr>
        <w:pStyle w:val="FirstParagraph"/>
      </w:pPr>
      <w:r>
        <w:rPr>
          <w:bCs/>
          <w:b/>
        </w:rPr>
        <w:t xml:space="preserve">Date:</w:t>
      </w:r>
      <w:r>
        <w:t xml:space="preserve"> </w:t>
      </w:r>
      <w:r>
        <w:t xml:space="preserve">October 24, 2023</w:t>
      </w:r>
    </w:p>
    <w:p>
      <w:pPr>
        <w:pStyle w:val="BodyText"/>
      </w:pPr>
      <w:r>
        <w:t xml:space="preserve">Saudi Arabia, Jeddah</w:t>
      </w:r>
    </w:p>
    <w:p>
      <w:pPr>
        <w:pStyle w:val="BodyText"/>
      </w:pPr>
      <w:r>
        <w:rPr>
          <w:bCs/>
          <w:b/>
        </w:rPr>
        <w:t xml:space="preserve">Candidate Name:</w:t>
      </w:r>
      <w:r>
        <w:t xml:space="preserve">[Your Name]</w:t>
      </w:r>
    </w:p>
    <w:bookmarkEnd w:id="20"/>
    <w:bookmarkStart w:id="21" w:name="acknowledgments-and-introduction"/>
    <w:p>
      <w:pPr>
        <w:pStyle w:val="Heading2"/>
      </w:pPr>
      <w:r>
        <w:t xml:space="preserve">Acknowledgments and Introduction</w:t>
      </w:r>
    </w:p>
    <w:p>
      <w:pPr>
        <w:pStyle w:val="FirstParagraph"/>
      </w:pPr>
      <w:r>
        <w:t xml:space="preserve">This Internship Report details the comprehensive experience gained during my tenure as an aspiring Film Director within the dynamic media landscape of Saudi Arabia, specifically in the historic coastal city of Jeddah. The report serves to document the professional development, technical skills acquired, and cultural insights garnered during this period. It is crucial to note that this internship was conducted against the backdrop of</w:t>
      </w:r>
      <w:r>
        <w:t xml:space="preserve"> </w:t>
      </w:r>
      <w:r>
        <w:rPr>
          <w:bCs/>
          <w:b/>
        </w:rPr>
        <w:t xml:space="preserve">Saudi Arabia</w:t>
      </w:r>
      <w:r>
        <w:t xml:space="preserve">'s transformative Vision 2030 initiative, which has radically reshaped the entertainment sector in recent years. Jeddah, as the kingdom's second-largest city and a gateway to Islamic pilgrimage sites, offers a unique intersection of tradition and modernity that significantly influences cinematic storytelling.</w:t>
      </w:r>
    </w:p>
    <w:bookmarkEnd w:id="21"/>
    <w:bookmarkStart w:id="22" w:name="X1aff80458c651c6db30ff29ecf3f562768899bb"/>
    <w:p>
      <w:pPr>
        <w:pStyle w:val="Heading2"/>
      </w:pPr>
      <w:r>
        <w:t xml:space="preserve">The Evolving Context of Filmmaking in Saudi Arabia</w:t>
      </w:r>
    </w:p>
    <w:p>
      <w:pPr>
        <w:pStyle w:val="FirstParagraph"/>
      </w:pPr>
      <w:r>
        <w:t xml:space="preserve">To understand the role of a Film Director today in this region, one must first appreciate the historical shift. For decades, cinema was restricted in</w:t>
      </w:r>
      <w:r>
        <w:t xml:space="preserve"> </w:t>
      </w:r>
      <w:r>
        <w:rPr>
          <w:bCs/>
          <w:b/>
        </w:rPr>
        <w:t xml:space="preserve">Saudi Arabia</w:t>
      </w:r>
      <w:r>
        <w:t xml:space="preserve">, but recent regulatory reforms have opened doors for local production and international collaboration. Jeddah has emerged as a hub for creative industries, hosting film festivals and establishing studios that encourage indigenous talent. As an intern aiming to master the craft of directing, I entered an environment that was not only eager to produce content but also deeply conscious of cultural sensitivity and national identity.</w:t>
      </w:r>
    </w:p>
    <w:p>
      <w:pPr>
        <w:pStyle w:val="BodyText"/>
      </w:pPr>
      <w:r>
        <w:t xml:space="preserve">The context of being a Film Director in this region involves navigating a dual responsibility: artistic expression and cultural stewardship. The audience in Jeddah is diverse, comprising locals, expatriates, and tourists. Therefore, the director’s vision must resonate with local values while adhering to global cinematic standards. This internship provided a rare opportunity to observe how these constraints actually fuel creativity rather than hinder it.</w:t>
      </w:r>
    </w:p>
    <w:bookmarkEnd w:id="22"/>
    <w:bookmarkStart w:id="23" w:name="X56ebd4009f2e4c1f15fb7ddef5ee0e395ea0e22"/>
    <w:p>
      <w:pPr>
        <w:pStyle w:val="Heading2"/>
      </w:pPr>
      <w:r>
        <w:t xml:space="preserve">Key Responsibilities and Daily Operations</w:t>
      </w:r>
    </w:p>
    <w:p>
      <w:pPr>
        <w:pStyle w:val="FirstParagraph"/>
      </w:pPr>
      <w:r>
        <w:t xml:space="preserve">The primary objective of my internship was to shadow established directors on various short-form productions and digital campaigns in Jeddah. The role of the Film Director is multifaceted, requiring leadership, technical proficiency, and emotional intelligence. My duties included:</w:t>
      </w:r>
    </w:p>
    <w:p>
      <w:pPr>
        <w:numPr>
          <w:ilvl w:val="0"/>
          <w:numId w:val="1001"/>
        </w:numPr>
        <w:pStyle w:val="Compact"/>
      </w:pPr>
      <w:r>
        <w:rPr>
          <w:bCs/>
          <w:b/>
        </w:rPr>
        <w:t xml:space="preserve">Pre-Production Planning:</w:t>
      </w:r>
      <w:r>
        <w:t xml:space="preserve"> </w:t>
      </w:r>
      <w:r>
        <w:t xml:space="preserve">Assisting in storyboarding and location scouting in historic areas like Al-Balad. I learned how to secure permits from the General Entertainment Authority (GEA) and navigate local bureaucratic processes, which are essential for any director operating legally and ethically in</w:t>
      </w:r>
      <w:r>
        <w:t xml:space="preserve"> </w:t>
      </w:r>
      <w:r>
        <w:rPr>
          <w:bCs/>
          <w:b/>
        </w:rPr>
        <w:t xml:space="preserve">Saudi Arabia</w:t>
      </w:r>
      <w:r>
        <w:t xml:space="preserve">.</w:t>
      </w:r>
    </w:p>
    <w:p>
      <w:pPr>
        <w:numPr>
          <w:ilvl w:val="0"/>
          <w:numId w:val="1001"/>
        </w:numPr>
        <w:pStyle w:val="Compact"/>
      </w:pPr>
      <w:r>
        <w:rPr>
          <w:bCs/>
          <w:b/>
        </w:rPr>
        <w:t xml:space="preserve">On-Set Direction:</w:t>
      </w:r>
      <w:r>
        <w:t xml:space="preserve"> </w:t>
      </w:r>
      <w:r>
        <w:t xml:space="preserve">Observing how directors communicate with actors. In Jeddah, where many actors are non-professionals or community members, the director must be a coach as much as a visionary. I learned techniques for building trust and extracting natural performances without compromising cultural decorum.</w:t>
      </w:r>
    </w:p>
    <w:p>
      <w:pPr>
        <w:numPr>
          <w:ilvl w:val="0"/>
          <w:numId w:val="1001"/>
        </w:numPr>
        <w:pStyle w:val="Compact"/>
      </w:pPr>
      <w:r>
        <w:rPr>
          <w:bCs/>
          <w:b/>
        </w:rPr>
        <w:t xml:space="preserve">Cinematography Collaboration:</w:t>
      </w:r>
      <w:r>
        <w:t xml:space="preserve"> </w:t>
      </w:r>
      <w:r>
        <w:t xml:space="preserve">Working closely with the Director of Photography (DP) to frame shots that highlight Jeddah’s unique architecture, from the Red Sea coast to traditional wind-tower houses. The director must understand how lighting and angle can evoke specific emotional responses tied to local heritage.</w:t>
      </w:r>
    </w:p>
    <w:bookmarkEnd w:id="23"/>
    <w:bookmarkStart w:id="24" w:name="cultural-nuances-in-directing"/>
    <w:p>
      <w:pPr>
        <w:pStyle w:val="Heading2"/>
      </w:pPr>
      <w:r>
        <w:t xml:space="preserve">Cultural Nuances in Directing</w:t>
      </w:r>
    </w:p>
    <w:p>
      <w:pPr>
        <w:pStyle w:val="FirstParagraph"/>
      </w:pPr>
      <w:r>
        <w:t xml:space="preserve">A significant portion of my learning curve involved understanding the cultural nuances specific to Jeddah. As a Film Director, one cannot simply import Western directing styles without adaptation. In this region, the concept of "family" and "community" is central. Scenes involving family dynamics required careful staging to ensure respect for elders and proper gender interactions as per local norms.</w:t>
      </w:r>
    </w:p>
    <w:p>
      <w:pPr>
        <w:pStyle w:val="BodyText"/>
      </w:pPr>
      <w:r>
        <w:t xml:space="preserve">Furthermore, language plays a pivotal role. While English is commonly used in technical discussions on set in</w:t>
      </w:r>
      <w:r>
        <w:t xml:space="preserve"> </w:t>
      </w:r>
      <w:r>
        <w:rPr>
          <w:bCs/>
          <w:b/>
        </w:rPr>
        <w:t xml:space="preserve">Saudi Arabia</w:t>
      </w:r>
      <w:r>
        <w:t xml:space="preserve">, the emotional core of the film often relies on Arabic dialects specific to Hejaz (the region where Jeddah is located). I learned that a director must be sensitive to linguistic subtleties. A phrase that sounds natural in Riyadh may sound jarring in Jeddah. This attention to detail is what separates a competent director from a great one who truly connects with the local audience.</w:t>
      </w:r>
    </w:p>
    <w:bookmarkEnd w:id="24"/>
    <w:bookmarkStart w:id="25" w:name="Xe4f252c07a2b31cb0c462f7fa87d71c3d5aae07"/>
    <w:p>
      <w:pPr>
        <w:pStyle w:val="Heading2"/>
      </w:pPr>
      <w:r>
        <w:t xml:space="preserve">Technical Skills and Creative Development</w:t>
      </w:r>
    </w:p>
    <w:p>
      <w:pPr>
        <w:pStyle w:val="FirstParagraph"/>
      </w:pPr>
      <w:r>
        <w:t xml:space="preserve">The internship provided hands-on exposure to modern filmmaking technology. I became proficient in using advanced camera rigs, drone cinematography for aerial shots of Jeddah’s skyline, and non-linear editing software. However, the most valuable skill acquired was decision-making under pressure. On set in Jeddah, weather conditions can change rapidly due to the Red Sea breeze or sudden rain showers (faylaka). A director must be agile, rewriting scenes on the fly or altering lighting setups instantly to maintain continuity and mood.</w:t>
      </w:r>
    </w:p>
    <w:p>
      <w:pPr>
        <w:pStyle w:val="BodyText"/>
      </w:pPr>
      <w:r>
        <w:t xml:space="preserve">I also participated in post-production meetings where I learned how sound design and color grading contribute to narrative cohesion. In Jeddah, the ambient soundscape—call to prayer, market noises, sea waves—is often integrated into the score to ground the film in its location. Understanding this audio-visual synergy is critical for any director working in Middle Eastern settings.</w:t>
      </w:r>
    </w:p>
    <w:bookmarkEnd w:id="25"/>
    <w:bookmarkStart w:id="26" w:name="challenges-and-solutions"/>
    <w:p>
      <w:pPr>
        <w:pStyle w:val="Heading2"/>
      </w:pPr>
      <w:r>
        <w:t xml:space="preserve">Challenges and Solutions</w:t>
      </w:r>
    </w:p>
    <w:p>
      <w:pPr>
        <w:pStyle w:val="FirstParagraph"/>
      </w:pPr>
      <w:r>
        <w:t xml:space="preserve">The internship was not without challenges. One major hurdle was balancing creative ambition with budget constraints, which are common for emerging productions in the region. Another challenge was managing a diverse crew from various nationalities and backgrounds, requiring strong leadership skills to foster a unified working environment. Additionally, navigating the intersection of global artistic trends with local conservatism required diplomatic communication skills. By maintaining open dialogue with producers and cultural consultants, I learned to craft narratives that were both commercially viable and culturally respectful.</w:t>
      </w:r>
    </w:p>
    <w:bookmarkEnd w:id="26"/>
    <w:bookmarkStart w:id="27" w:name="conclusion"/>
    <w:p>
      <w:pPr>
        <w:pStyle w:val="Heading2"/>
      </w:pPr>
      <w:r>
        <w:t xml:space="preserve">Conclusion</w:t>
      </w:r>
    </w:p>
    <w:p>
      <w:pPr>
        <w:pStyle w:val="FirstParagraph"/>
      </w:pPr>
      <w:r>
        <w:t xml:space="preserve">In conclusion, this internship in Jeddah has been instrumental in shaping my professional identity as a Film Director. It provided a deep dive into the practical realities of filmmaking within one of the world’s most rapidly evolving media markets. The experience highlighted that being a Film Director is not just about commanding actors and cameras; it is about storytelling that resonates with human experiences across cultural boundaries.</w:t>
      </w:r>
    </w:p>
    <w:p>
      <w:pPr>
        <w:pStyle w:val="BodyText"/>
      </w:pPr>
      <w:r>
        <w:t xml:space="preserve">The unique environment of</w:t>
      </w:r>
      <w:r>
        <w:t xml:space="preserve"> </w:t>
      </w:r>
      <w:r>
        <w:rPr>
          <w:bCs/>
          <w:b/>
        </w:rPr>
        <w:t xml:space="preserve">Saudi Arabia</w:t>
      </w:r>
      <w:r>
        <w:t xml:space="preserve">, and specifically Jeddah, has taught me the importance of cultural intelligence in creative leadership. As I move forward in my career, I carry with me the lessons learned from this vibrant city: respect for tradition, adaptability to change, and a commitment to high-quality artistic expression. This internship has laid a solid foundation for my future work in the global film industry, rooted firmly in the rich narrative potential of</w:t>
      </w:r>
      <w:r>
        <w:t xml:space="preserve"> </w:t>
      </w:r>
      <w:r>
        <w:rPr>
          <w:bCs/>
          <w:b/>
        </w:rPr>
        <w:t xml:space="preserve">Saudi Arabia</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 in Saudi Arabia, Jeddah</dc:title>
  <dc:creator/>
  <dc:language>en</dc:language>
  <cp:keywords/>
  <dcterms:created xsi:type="dcterms:W3CDTF">2026-07-29T15:35:56Z</dcterms:created>
  <dcterms:modified xsi:type="dcterms:W3CDTF">2026-07-29T15:35:56Z</dcterms:modified>
</cp:coreProperties>
</file>

<file path=docProps/custom.xml><?xml version="1.0" encoding="utf-8"?>
<Properties xmlns="http://schemas.openxmlformats.org/officeDocument/2006/custom-properties" xmlns:vt="http://schemas.openxmlformats.org/officeDocument/2006/docPropsVTypes"/>
</file>