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Cinematic</w:t>
      </w:r>
      <w:r>
        <w:t xml:space="preserve"> </w:t>
      </w:r>
      <w:r>
        <w:t xml:space="preserve">Landscape</w:t>
      </w:r>
      <w:r>
        <w:t xml:space="preserve"> </w:t>
      </w:r>
      <w:r>
        <w:t xml:space="preserve">of</w:t>
      </w:r>
      <w:r>
        <w:t xml:space="preserve"> </w:t>
      </w:r>
      <w:r>
        <w:t xml:space="preserve">South</w:t>
      </w:r>
      <w:r>
        <w:t xml:space="preserve"> </w:t>
      </w:r>
      <w:r>
        <w:t xml:space="preserve">Africa</w:t>
      </w:r>
      <w:r>
        <w:t xml:space="preserve"> </w:t>
      </w:r>
      <w:r>
        <w:t xml:space="preserve">Johannesburg</w:t>
      </w:r>
    </w:p>
    <w:bookmarkStart w:id="20" w:name="internship-report"/>
    <w:p>
      <w:pPr>
        <w:pStyle w:val="Heading1"/>
      </w:pPr>
      <w:r>
        <w:t xml:space="preserve">Internship Report</w:t>
      </w:r>
    </w:p>
    <w:p>
      <w:pPr>
        <w:pStyle w:val="FirstParagraph"/>
      </w:pPr>
      <w:r>
        <w:rPr>
          <w:bCs/>
          <w:b/>
        </w:rPr>
        <w:t xml:space="preserve">Title:</w:t>
      </w:r>
    </w:p>
    <w:p>
      <w:pPr>
        <w:pStyle w:val="BodyText"/>
      </w:pPr>
      <w:r>
        <w:rPr>
          <w:bCs/>
          <w:b/>
        </w:rPr>
        <w:t xml:space="preserve">Date:</w:t>
      </w:r>
    </w:p>
    <w:bookmarkEnd w:id="20"/>
    <w:bookmarkStart w:id="21" w:name="i.-executive-summary-and-introduction"/>
    <w:p>
      <w:pPr>
        <w:pStyle w:val="Heading2"/>
      </w:pPr>
      <w:r>
        <w:t xml:space="preserve">I. Executive Summary and Introduction</w:t>
      </w:r>
    </w:p>
    <w:p>
      <w:pPr>
        <w:pStyle w:val="FirstParagraph"/>
      </w:pPr>
      <w:r>
        <w:t xml:space="preserve">The purpose of this document is to provide a comprehensive analysis and reflection on my tenure as an aspiring</w:t>
      </w:r>
      <w:r>
        <w:t xml:space="preserve"> </w:t>
      </w:r>
      <w:r>
        <w:rPr>
          <w:bCs/>
          <w:b/>
        </w:rPr>
        <w:t xml:space="preserve">Film Director</w:t>
      </w:r>
      <w:r>
        <w:t xml:space="preserve"> </w:t>
      </w:r>
      <w:r>
        <w:t xml:space="preserve">during my internship program located in the vibrant cultural hub of South Africa Johannesburg. This report outlines the professional responsibilities undertaken, the technical skills acquired, and the critical observations made regarding local production methodologies. The intersection of artistic vision with logistical reality was a central theme throughout this experience.</w:t>
      </w:r>
      <w:r>
        <w:t xml:space="preserve"> </w:t>
      </w:r>
      <w:r>
        <w:t xml:space="preserve">South Africa has emerged as a global powerhouse in film and television production, often referred to as "Hollywood on the Coast" due to its competitive incentives and diverse landscapes. Within this context, Johannesburg serves not merely as a geographic location but as the economic and cultural engine of the industry. The internship provided an immersive environment to understand how a</w:t>
      </w:r>
      <w:r>
        <w:t xml:space="preserve"> </w:t>
      </w:r>
      <w:r>
        <w:rPr>
          <w:bCs/>
          <w:b/>
        </w:rPr>
        <w:t xml:space="preserve">Film Director</w:t>
      </w:r>
      <w:r>
        <w:t xml:space="preserve"> </w:t>
      </w:r>
      <w:r>
        <w:t xml:space="preserve">must adapt their creative approach within the specific regulatory, artistic, and technical framework of South African cinema.</w:t>
      </w:r>
    </w:p>
    <w:bookmarkEnd w:id="21"/>
    <w:bookmarkStart w:id="24" w:name="X5c0e869fb371fce307247fe5448f6e4f8d5b570"/>
    <w:p>
      <w:pPr>
        <w:pStyle w:val="Heading2"/>
      </w:pPr>
      <w:r>
        <w:t xml:space="preserve">II. Professional Responsibilities and Role Definition</w:t>
      </w:r>
    </w:p>
    <w:p>
      <w:pPr>
        <w:pStyle w:val="FirstParagraph"/>
      </w:pPr>
      <w:r>
        <w:t xml:space="preserve">As a directorial intern, my primary objective was to assist the lead director in translating scripts into visual narratives while gaining insight into the pre-production and production phases unique to</w:t>
      </w:r>
      <w:r>
        <w:t xml:space="preserve"> </w:t>
      </w:r>
      <w:r>
        <w:rPr>
          <w:bCs/>
          <w:b/>
        </w:rPr>
        <w:t xml:space="preserve">South Africa Johannesburg</w:t>
      </w:r>
      <w:r>
        <w:t xml:space="preserve">. The role required a delicate balance between observing established hierarchies and contributing fresh perspectives.</w:t>
      </w:r>
    </w:p>
    <w:bookmarkStart w:id="22" w:name="a.-pre-production-development"/>
    <w:p>
      <w:pPr>
        <w:pStyle w:val="Heading3"/>
      </w:pPr>
      <w:r>
        <w:t xml:space="preserve">A. Pre-Production Development</w:t>
      </w:r>
    </w:p>
    <w:p>
      <w:pPr>
        <w:pStyle w:val="FirstParagraph"/>
      </w:pPr>
      <w:r>
        <w:t xml:space="preserve">The initial weeks were dedicated to script breakdowns and location scouting. In</w:t>
      </w:r>
      <w:r>
        <w:t xml:space="preserve"> </w:t>
      </w:r>
      <w:r>
        <w:rPr>
          <w:bCs/>
          <w:b/>
        </w:rPr>
        <w:t xml:space="preserve">South Africa Johannesburg</w:t>
      </w:r>
      <w:r>
        <w:t xml:space="preserve">, the contrast between high-rise corporate architecture in the Central Business District (CBD) and the sprawling townships offers a unique visual palette that directors must navigate carefully. I assisted in identifying locations that could authentically represent the socio-economic narratives often found in local cinema. This involved coordinating with location managers who possess deep knowledge of municipal bylaws and community relations, a critical aspect of directing in this region.</w:t>
      </w:r>
    </w:p>
    <w:bookmarkEnd w:id="22"/>
    <w:bookmarkStart w:id="23" w:name="b.-on-set-direction-and-crew-management"/>
    <w:p>
      <w:pPr>
        <w:pStyle w:val="Heading3"/>
      </w:pPr>
      <w:r>
        <w:t xml:space="preserve">B. On-Set Direction and Crew Management</w:t>
      </w:r>
    </w:p>
    <w:p>
      <w:pPr>
        <w:pStyle w:val="FirstParagraph"/>
      </w:pPr>
      <w:r>
        <w:t xml:space="preserve">During principal photography, I shadowed the director during shots to understand camera blocking and actor direction. A key lesson was learning how to communicate complex artistic visions to a crew that is highly multicultural and multilingual, reflecting the demographics of Johannesburg. Effective communication became paramount, as clarity in direction directly impacts the efficiency of shooting schedules which are often tight due to high production costs and limited location permits.</w:t>
      </w:r>
    </w:p>
    <w:bookmarkEnd w:id="23"/>
    <w:bookmarkEnd w:id="24"/>
    <w:bookmarkStart w:id="25" w:name="X4d0c7cd0f635b9585ef0977f770224fdb8f8749"/>
    <w:p>
      <w:pPr>
        <w:pStyle w:val="Heading2"/>
      </w:pPr>
      <w:r>
        <w:t xml:space="preserve">III. Technical Skills and Industry Insights</w:t>
      </w:r>
    </w:p>
    <w:p>
      <w:pPr>
        <w:pStyle w:val="FirstParagraph"/>
      </w:pPr>
      <w:r>
        <w:t xml:space="preserve">The internship offered exposure to state-of-the-art equipment and workflows commonly used in modern productions based in</w:t>
      </w:r>
      <w:r>
        <w:t xml:space="preserve"> </w:t>
      </w:r>
      <w:r>
        <w:rPr>
          <w:bCs/>
          <w:b/>
        </w:rPr>
        <w:t xml:space="preserve">South Africa Johannesburg</w:t>
      </w:r>
      <w:r>
        <w:t xml:space="preserve">.</w:t>
      </w:r>
    </w:p>
    <w:p>
      <w:pPr>
        <w:pStyle w:val="BodyText"/>
      </w:pPr>
      <w:r>
        <w:rPr>
          <w:bCs/>
          <w:b/>
        </w:rPr>
        <w:t xml:space="preserve">Cinematography Collaboration:</w:t>
      </w:r>
    </w:p>
    <w:p>
      <w:pPr>
        <w:pStyle w:val="BodyText"/>
      </w:pPr>
      <w:r>
        <w:rPr>
          <w:bCs/>
          <w:b/>
        </w:rPr>
        <w:t xml:space="preserve">Navigating Regulations:</w:t>
      </w:r>
      <w:r>
        <w:t xml:space="preserve"> </w:t>
      </w:r>
      <w:r>
        <w:t xml:space="preserve">A significant portion of the internship involved understanding the regulatory environment. Producing in</w:t>
      </w:r>
      <w:r>
        <w:t xml:space="preserve"> </w:t>
      </w:r>
      <w:r>
        <w:rPr>
          <w:bCs/>
          <w:b/>
        </w:rPr>
        <w:t xml:space="preserve">South Africa Johannesburg</w:t>
      </w:r>
      <w:r>
        <w:t xml:space="preserve"> </w:t>
      </w:r>
      <w:r>
        <w:t xml:space="preserve">requires adherence to strict labor laws, environmental regulations, and community engagement protocols. As a future</w:t>
      </w:r>
      <w:r>
        <w:t xml:space="preserve"> </w:t>
      </w:r>
      <w:r>
        <w:rPr>
          <w:bCs/>
          <w:b/>
        </w:rPr>
        <w:t xml:space="preserve">Film Director</w:t>
      </w:r>
      <w:r>
        <w:t xml:space="preserve">, I learned that administrative compliance is not separate from creative work but is integral to ensuring the project proceeds without legal or logistical hindrance.</w:t>
      </w:r>
    </w:p>
    <w:bookmarkEnd w:id="25"/>
    <w:bookmarkStart w:id="26" w:name="X549e4a7ebff3b15c6146eb6642be14ae3cb9f58"/>
    <w:p>
      <w:pPr>
        <w:pStyle w:val="Heading2"/>
      </w:pPr>
      <w:r>
        <w:t xml:space="preserve">IV. Challenges Encountered in the Johannesburg Context</w:t>
      </w:r>
    </w:p>
    <w:p>
      <w:pPr>
        <w:pStyle w:val="FirstParagraph"/>
      </w:pPr>
      <w:r>
        <w:t xml:space="preserve">Operating as a</w:t>
      </w:r>
      <w:r>
        <w:t xml:space="preserve"> </w:t>
      </w:r>
      <w:r>
        <w:rPr>
          <w:bCs/>
          <w:b/>
        </w:rPr>
        <w:t xml:space="preserve">Film Director</w:t>
      </w:r>
      <w:r>
        <w:t xml:space="preserve"> </w:t>
      </w:r>
      <w:r>
        <w:t xml:space="preserve">trainee in</w:t>
      </w:r>
      <w:r>
        <w:t xml:space="preserve"> </w:t>
      </w:r>
      <w:r>
        <w:rPr>
          <w:bCs/>
          <w:b/>
        </w:rPr>
        <w:t xml:space="preserve">South Africa Johannesburg</w:t>
      </w:r>
      <w:r>
        <w:t xml:space="preserve"> </w:t>
      </w:r>
      <w:r>
        <w:t xml:space="preserve">presented unique challenges that tested my adaptability and problem-solving skills.</w:t>
      </w:r>
      <w:r>
        <w:t xml:space="preserve"> </w:t>
      </w:r>
      <w:r>
        <w:t xml:space="preserve">First, the economic disparity visible within the city creates ethical considerations for filmmakers. We had to ensure that our production did not exploit local communities but rather engaged with them respectfully. This involved hiring local extras from surrounding townships and ensuring fair wages, a practice that is becoming increasingly important for producers operating in this market.</w:t>
      </w:r>
      <w:r>
        <w:t xml:space="preserve"> </w:t>
      </w:r>
      <w:r>
        <w:t xml:space="preserve">Second, infrastructure challenges such as load shedding (rolling blackouts) require directors and production teams to be highly flexible. We had to adjust shooting schedules rapidly based on power availability, relying heavily on battery-operated equipment and generators. This unpredictability taught me the importance of contingency planning in directing, a skill that is invaluable in any global production environment but particularly acute in</w:t>
      </w:r>
      <w:r>
        <w:t xml:space="preserve"> </w:t>
      </w:r>
      <w:r>
        <w:rPr>
          <w:bCs/>
          <w:b/>
        </w:rPr>
        <w:t xml:space="preserve">South Africa Johannesburg</w:t>
      </w:r>
      <w:r>
        <w:t xml:space="preserve">.</w:t>
      </w:r>
    </w:p>
    <w:bookmarkEnd w:id="26"/>
    <w:bookmarkStart w:id="27" w:name="v.-conclusion-and-future-implications"/>
    <w:p>
      <w:pPr>
        <w:pStyle w:val="Heading2"/>
      </w:pPr>
      <w:r>
        <w:t xml:space="preserve">V. Conclusion and Future Implications</w:t>
      </w:r>
    </w:p>
    <w:p>
      <w:pPr>
        <w:pStyle w:val="FirstParagraph"/>
      </w:pPr>
      <w:r>
        <w:t xml:space="preserve">In conclusion, this internship has been instrumental in shaping my professional identity as a</w:t>
      </w:r>
      <w:r>
        <w:t xml:space="preserve"> </w:t>
      </w:r>
      <w:r>
        <w:rPr>
          <w:bCs/>
          <w:b/>
        </w:rPr>
        <w:t xml:space="preserve">Film Director</w:t>
      </w:r>
      <w:r>
        <w:t xml:space="preserve">. The experience provided in</w:t>
      </w:r>
    </w:p>
    <w:p>
      <w:pPr>
        <w:pStyle w:val="BodyText"/>
      </w:pPr>
      <w:r>
        <w:t xml:space="preserve">South Africa Johannesburg offered more than just technical training; it provided a holistic understanding of the film industry's socio-economic dynamics.</w:t>
      </w:r>
      <w:r>
        <w:t xml:space="preserve"> </w:t>
      </w:r>
      <w:r>
        <w:t xml:space="preserve">I have learned that directing is not solely about aesthetic choices but also about leadership, cultural sensitivity, and logistical mastery. The vibrant energy of Johannesburg, with its blend of historical depth and modern innovation, has significantly influenced my directorial voice. I am now better equipped to handle the complexities of international productions while maintaining a respect for local nuances.</w:t>
      </w:r>
      <w:r>
        <w:t xml:space="preserve"> </w:t>
      </w:r>
      <w:r>
        <w:t xml:space="preserve">Moving forward, I intend to leverage these insights to pursue projects that highlight diverse narratives within the South African context and beyond. The lessons learned during this internship in</w:t>
      </w:r>
      <w:r>
        <w:t xml:space="preserve"> </w:t>
      </w:r>
      <w:r>
        <w:rPr>
          <w:bCs/>
          <w:b/>
        </w:rPr>
        <w:t xml:space="preserve">South Africa Johannesburg</w:t>
      </w:r>
      <w:r>
        <w:t xml:space="preserve"> </w:t>
      </w:r>
      <w:r>
        <w:t xml:space="preserve">have laid a solid foundation for a sustainable and impactful career in film direction.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Cinematic Landscape of South Africa Johannesburg</dc:title>
  <dc:creator/>
  <cp:keywords/>
  <dcterms:created xsi:type="dcterms:W3CDTF">2026-07-29T21:53:35Z</dcterms:created>
  <dcterms:modified xsi:type="dcterms:W3CDTF">2026-07-29T21:53:35Z</dcterms:modified>
</cp:coreProperties>
</file>

<file path=docProps/custom.xml><?xml version="1.0" encoding="utf-8"?>
<Properties xmlns="http://schemas.openxmlformats.org/officeDocument/2006/custom-properties" xmlns:vt="http://schemas.openxmlformats.org/officeDocument/2006/docPropsVTypes"/>
</file>