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Zimbabwe</w:t>
      </w:r>
      <w:r>
        <w:t xml:space="preserve"> </w:t>
      </w:r>
      <w:r>
        <w:t xml:space="preserve">Harare</w:t>
      </w:r>
    </w:p>
    <w:bookmarkStart w:id="25"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[University/College Name]</w:t>
      </w:r>
    </w:p>
    <w:p>
      <w:pPr>
        <w:pStyle w:val="BodyText"/>
      </w:pPr>
      <w:r>
        <w:rPr>
          <w:bCs/>
          <w:b/>
        </w:rPr>
        <w:t xml:space="preserve">Date of Submission:</w:t>
      </w:r>
    </w:p>
    <w:p>
      <w:pPr>
        <w:pStyle w:val="BodyText"/>
      </w:pPr>
      <w:r>
        <w:t xml:space="preserve">.</w:t>
      </w:r>
    </w:p>
    <w:bookmarkStart w:id="20" w:name="h3.0-executive-summary1.0-introduction"/>
    <w:p>
      <w:pPr>
        <w:pStyle w:val="Heading2"/>
      </w:pPr>
      <w:r>
        <w:t xml:space="preserve">H3.0 Executive Summary1.0 Introduction</w:t>
      </w:r>
    </w:p>
    <w:p>
      <w:pPr>
        <w:pStyle w:val="FirstParagraph"/>
      </w:pPr>
      <w:r>
        <w:t xml:space="preserve">The film industry in Africa is experiencing a renaissance, with Zimbabwe Harare emerging as a pivotal hub for storytelling that blends traditional heritage with modern cinematic techniques. This internship was designed to bridge the gap between theoretical knowledge of directing and the practical realities of producing content on location in Zimbabwe Harare. As an aspiring Film Director, understanding the specific context of filming in this region is crucial. The urban landscape of Harare, its diverse communities, and its rich history offer a unique canvas for visual narrative. This report details how these elements influenced my development as a director and how I navigated the complexities of production in this vibrant locale.</w:t>
      </w:r>
    </w:p>
    <w:bookmarkEnd w:id="20"/>
    <w:bookmarkStart w:id="21" w:name="objectives"/>
    <w:p>
      <w:pPr>
        <w:pStyle w:val="Heading2"/>
      </w:pPr>
      <w:r>
        <w:t xml:space="preserve">2.0 Objectives</w:t>
      </w:r>
    </w:p>
    <w:p>
      <w:pPr>
        <w:pStyle w:val="FirstParagraph"/>
      </w:pPr>
      <w:r>
        <w:t xml:space="preserve">The internship aimed to achieve several key objectives related to the role of Film Director:</w:t>
      </w:r>
    </w:p>
    <w:p>
      <w:pPr>
        <w:pStyle w:val="BodyText"/>
      </w:pPr>
      <w:r>
        <w:t xml:space="preserve">To master the pre-production planning specific to filming in urban environments like Zimbabwe Harare.</w:t>
      </w:r>
    </w:p>
    <w:p>
      <w:pPr>
        <w:pStyle w:val="BodyText"/>
      </w:pPr>
      <w:r>
        <w:t xml:space="preserve">.</w:t>
      </w:r>
    </w:p>
    <w:bookmarkEnd w:id="21"/>
    <w:bookmarkStart w:id="24" w:name="h3.0-methodology-and-daily-activities"/>
    <w:p>
      <w:pPr>
        <w:pStyle w:val="Heading2"/>
      </w:pPr>
      <w:r>
        <w:t xml:space="preserve">H3.0 Methodology and Daily Activities</w:t>
      </w:r>
    </w:p>
    <w:p>
      <w:pPr>
        <w:pStyle w:val="FirstParagraph"/>
      </w:pPr>
      <w:r>
        <w:t xml:space="preserve">The internship was structured around active participation in three short film projects produced by a local production house based in Zimbabwe Harare. My role as an intern assistant director evolved into a collaborative directing position for the final project.</w:t>
      </w:r>
    </w:p>
    <w:bookmarkStart w:id="22" w:name="pre-production-in-harare"/>
    <w:p>
      <w:pPr>
        <w:pStyle w:val="Heading3"/>
      </w:pPr>
      <w:r>
        <w:t xml:space="preserve">Pre-Production in Harare</w:t>
      </w:r>
    </w:p>
    <w:p>
      <w:pPr>
        <w:pStyle w:val="FirstParagraph"/>
      </w:pPr>
      <w:r>
        <w:t xml:space="preserve">The initial phase involved extensive location scouting across Zimbabwe Harare. Unlike Western cities, filming locations here require careful negotiation with local community leaders and municipal authorities. I learned that directing is not just about framing shots but also about building trust with the people who live and work in these spaces. We scouted locations ranging from the bustling Mbare Musika to the serene botanical gardens, assessing lighting conditions and sound environments unique to this climate.</w:t>
      </w:r>
    </w:p>
    <w:p>
      <w:pPr>
        <w:pStyle w:val="BodyText"/>
      </w:pPr>
      <w:r>
        <w:t xml:space="preserve">Casting was another critical aspect. Finding actors who could authentically portray characters rooted in Zimbabwean culture required a nuanced understanding of local dialects and social dynamics. As the director, I worked closely with casting directors to ensure that the performances resonated with local audiences while maintaining universal appeal.</w:t>
      </w:r>
    </w:p>
    <w:bookmarkEnd w:id="22"/>
    <w:bookmarkStart w:id="23" w:name="production-challenges-and-solutions"/>
    <w:p>
      <w:pPr>
        <w:pStyle w:val="Heading3"/>
      </w:pPr>
      <w:r>
        <w:t xml:space="preserve">Production Challenges and Solutions</w:t>
      </w:r>
    </w:p>
    <w:p>
      <w:pPr>
        <w:pStyle w:val="FirstParagraph"/>
      </w:pPr>
      <w:r>
        <w:t xml:space="preserve">The shooting phase presented significant challenges typical of independent filmmaking in Zimbabwe Harare. Power outages were a frequent occurrence, requiring us to adapt our lighting schedules and rely heavily on natural light or battery-operated equipment. This constraint actually enhanced my directing style, forcing me to be more creative with composition and shadow play.</w:t>
      </w:r>
    </w:p>
    <w:p>
      <w:pPr>
        <w:pStyle w:val="BodyText"/>
      </w:pPr>
      <w:r>
        <w:t xml:space="preserve">Furthermore, traffic congestion in Zimbabwe Harare affected our shooting schedule significantly. As a director, I had to maintain morale among the cast and crew despite these delays. This experience taught me the importance of clear communication and flexibility. I learned to prepare alternate scenes that could be shot out of sequence when certain locations were inaccessible due to unexpected urban activity.</w:t>
      </w:r>
    </w:p>
    <w:p>
      <w:pPr>
        <w:pStyle w:val="BodyText"/>
      </w:pPr>
      <w:r>
        <w:t xml:space="preserve">margin-top= "margin-top"</w:t>
      </w:r>
    </w:p>
    <w:p>
      <w:pPr>
        <w:pStyle w:val="BodyText"/>
      </w:pPr>
      <w:r>
        <w:t xml:space="preserve">The post-production phase allowed me to reflect on the visual storytelling choices made during filming. Working with editors in Zimbabwe Harare, we discussed how to preserve the authenticity of the local soundscape while ensuring technical quality. The role of a Film Director extends into editing, where final narrative decisions are made.</w:t>
      </w:r>
    </w:p>
    <w:p>
      <w:pPr>
        <w:pStyle w:val="BodyText"/>
      </w:pPr>
      <w:r>
        <w:t xml:space="preserve">I learned that color grading is essential for capturing the distinct hues of Zimbabwean sunsets and urban landscapes. This stage highlighted the importance of visual continuity and how it contributes to the overall emotional impact of a film directed with a specific regional identity in mind.</w:t>
      </w:r>
    </w:p>
    <w:p>
      <w:pPr>
        <w:pStyle w:val="BodyText"/>
      </w:pPr>
      <w:r>
        <w:t xml:space="preserve">margin-top= "margin-top"</w:t>
      </w:r>
    </w:p>
    <w:p>
      <w:pPr>
        <w:pStyle w:val="BodyText"/>
      </w:pPr>
      <w:r>
        <w:t xml:space="preserve">This internship fundamentally changed my perspective on what it means to be a Film Director in a developing creative economy. I realized that directing is as much about leadership and problem-solving as it is about artistic vision.</w:t>
      </w:r>
    </w:p>
    <w:p>
      <w:pPr>
        <w:pStyle w:val="BodyText"/>
      </w:pPr>
      <w:r>
        <w:t xml:space="preserve">margin-top= "margin-top"</w:t>
      </w:r>
    </w:p>
    <w:p>
      <w:pPr>
        <w:pStyle w:val="BodyText"/>
      </w:pPr>
      <w:r>
        <w:t xml:space="preserve">The internship provided invaluable hands-on experience in the role of a Film Director within the specific context of Zimbabwe Harare. It highlighted the importance of adaptability, cultural sensitivity, and technical innovation.</w:t>
      </w:r>
    </w:p>
    <w:p>
      <w:pPr>
        <w:pStyle w:val="BodyText"/>
      </w:pPr>
      <w:r>
        <w:t xml:space="preserve">For future students or interns interested in this field, I recommend embracing local resources and building strong community ties in Zimbabwe Harare. The film industry here is collaborative and supportive, offering a fertile ground for young directors to hone their craft while contributing to the global narrative of African cinema.</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Zimbabwe Harare</dc:title>
  <dc:creator/>
  <dc:language>en</dc:language>
  <cp:keywords/>
  <dcterms:created xsi:type="dcterms:W3CDTF">2026-07-29T18:21:15Z</dcterms:created>
  <dcterms:modified xsi:type="dcterms:W3CDTF">2026-07-29T18:21:15Z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