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Singapore</w:t>
      </w:r>
    </w:p>
    <w:p>
      <w:pPr>
        <w:pStyle w:val="FirstParagraph"/>
      </w:pPr>
      <w:r>
        <w:rPr>
          <w:bCs/>
          <w:b/>
        </w:rPr>
        <w:t xml:space="preserve">Name:</w:t>
      </w:r>
      <w:r>
        <w:t xml:space="preserve"> </w:t>
      </w:r>
      <w:r>
        <w:t xml:space="preserve">Alex Tan</w:t>
      </w:r>
    </w:p>
    <w:p>
      <w:pPr>
        <w:pStyle w:val="BodyText"/>
      </w:pPr>
      <w:r>
        <w:rPr>
          <w:bCs/>
          <w:b/>
        </w:rPr>
        <w:t xml:space="preserve">Date:</w:t>
      </w:r>
      <w:r>
        <w:t xml:space="preserve"> </w:t>
      </w:r>
      <w:r>
        <w:t xml:space="preserve">October 24, 2023</w:t>
      </w:r>
    </w:p>
    <w:p>
      <w:pPr>
        <w:pStyle w:val="BodyText"/>
      </w:pPr>
      <w:r>
        <w:rPr>
          <w:bCs/>
          <w:b/>
        </w:rPr>
        <w:t xml:space="preserve">Institution/Company:</w:t>
      </w:r>
      <w:r>
        <w:t xml:space="preserve"> </w:t>
      </w:r>
      <w:r>
        <w:t xml:space="preserve">Meridian Capital Partners, Singapore Singapore</w:t>
      </w:r>
    </w:p>
    <w:bookmarkStart w:id="31" w:name="Xec966d0336e068ed129cce9270094b003282ff8"/>
    <w:p>
      <w:pPr>
        <w:pStyle w:val="Heading1"/>
      </w:pPr>
      <w:r>
        <w:t xml:space="preserve">I. Executive Summary: Internship Report for the Role of Financial Analyst in Singapore Singapore</w:t>
      </w:r>
    </w:p>
    <w:p>
      <w:pPr>
        <w:pStyle w:val="FirstParagraph"/>
      </w:pPr>
      <w:r>
        <w:t xml:space="preserve">This document serves as the comprehensive Internship Report detailing my professional experience and academic growth during my tenure as a Financial Analyst intern. The primary objective of this report is to analyze how theoretical financial models apply to real-world scenarios within the dynamic economic landscape of Singapore Singapore. Over the course of three months, I have had the privilege of working at Meridian Capital Partners, a leading boutique investment firm located in the Central Business District. This Internship Report aims to document my contributions to valuation projects, risk assessment strategies, and market analysis specifically tailored to the unique regulatory and economic environment of Singapore Singapore.</w:t>
      </w:r>
    </w:p>
    <w:bookmarkStart w:id="20" w:name="ii.-introduction-and-objectives"/>
    <w:p>
      <w:pPr>
        <w:pStyle w:val="Heading2"/>
      </w:pPr>
      <w:r>
        <w:t xml:space="preserve">II. Introduction and Objectives</w:t>
      </w:r>
    </w:p>
    <w:p>
      <w:pPr>
        <w:pStyle w:val="FirstParagraph"/>
      </w:pPr>
      <w:r>
        <w:t xml:space="preserve">The role of a Financial Analyst in today’s global economy requires not only technical proficiency in data analysis but also a deep understanding of local market dynamics. My internship was designed to bridge the gap between academic finance theory and practical application. Specifically, my objectives were to master financial modeling software, understand the nuances of regulatory compliance within Singapore Singapore, and develop soft skills such as stakeholder communication. As a Financial Analyst intern, I was tasked with assisting senior analysts in preparing pitch books for potential clients looking to expand their operations in Southeast Asia through the strategic hub of Singapore Singapore.</w:t>
      </w:r>
    </w:p>
    <w:bookmarkEnd w:id="20"/>
    <w:bookmarkStart w:id="24" w:name="Xae3823985c0b4b2e78ffc32490e106260e5781f"/>
    <w:p>
      <w:pPr>
        <w:pStyle w:val="Heading2"/>
      </w:pPr>
      <w:r>
        <w:t xml:space="preserve">III. Key Responsibilities and Daily Operations</w:t>
      </w:r>
    </w:p>
    <w:p>
      <w:pPr>
        <w:pStyle w:val="FirstParagraph"/>
      </w:pPr>
      <w:r>
        <w:t xml:space="preserve">In my capacity as a Financial Analyst, my daily routine involved rigorous data collection, cleaning, and interpretation. The financial services sector in Singapore Singapore is known for its high standards of precision and integrity. My primary responsibilities included:</w:t>
      </w:r>
    </w:p>
    <w:bookmarkStart w:id="21" w:name="a.-financial-modeling-and-valuation"/>
    <w:p>
      <w:pPr>
        <w:pStyle w:val="Heading3"/>
      </w:pPr>
      <w:r>
        <w:t xml:space="preserve">A. Financial Modeling and Valuation</w:t>
      </w:r>
    </w:p>
    <w:p>
      <w:pPr>
        <w:pStyle w:val="FirstParagraph"/>
      </w:pPr>
      <w:r>
        <w:t xml:space="preserve">I assisted in building complex discounted cash flow (DCF) models for prospective acquisitions. Given that the internship took place in Singapore Singapore, a major financial hub, the deals often involved cross-border transactions. I learned how to adjust discount rates based on country risk premiums specific to emerging markets while anchoring them against the stable backdrop provided by Singapore Singapore’s economic policies.</w:t>
      </w:r>
    </w:p>
    <w:bookmarkEnd w:id="21"/>
    <w:bookmarkStart w:id="22" w:name="Xfb0f78ba727da1eed40deeb4337e9d92dc205e8"/>
    <w:p>
      <w:pPr>
        <w:pStyle w:val="Heading3"/>
      </w:pPr>
      <w:r>
        <w:t xml:space="preserve">B. Market Research and Competitive Analysis</w:t>
      </w:r>
    </w:p>
    <w:p>
      <w:pPr>
        <w:pStyle w:val="FirstParagraph"/>
      </w:pPr>
      <w:r>
        <w:t xml:space="preserve">A significant portion of my time as a Financial Analyst was dedicated to analyzing industry trends within the Southeast Asian region, with a focal point on developments in Singapore Singapore. I compiled reports on interest rate fluctuations, currency volatility (specifically SGD against major currencies), and regulatory changes issued by the Monetary Authority of Singapore. This data was crucial for our strategic recommendations.</w:t>
      </w:r>
    </w:p>
    <w:bookmarkEnd w:id="22"/>
    <w:bookmarkStart w:id="23" w:name="c.-risk-management-and-compliance"/>
    <w:p>
      <w:pPr>
        <w:pStyle w:val="Heading3"/>
      </w:pPr>
      <w:r>
        <w:t xml:space="preserve">C. Risk Management and Compliance</w:t>
      </w:r>
    </w:p>
    <w:p>
      <w:pPr>
        <w:pStyle w:val="FirstParagraph"/>
      </w:pPr>
      <w:r>
        <w:t xml:space="preserve">Working in the financial sector in Singapore Singapore requires strict adherence to anti-money laundering (AML) and know-your-customer (KYC) regulations. I supported the compliance team by verifying client documentation, ensuring that all financial analyses presented to clients met the rigorous standards expected by regulators in this jurisdiction.</w:t>
      </w:r>
    </w:p>
    <w:bookmarkEnd w:id="23"/>
    <w:bookmarkEnd w:id="24"/>
    <w:bookmarkStart w:id="28" w:name="Xd00eb577cc2be3e297ce13b2ef8267ff5512568"/>
    <w:p>
      <w:pPr>
        <w:pStyle w:val="Heading2"/>
      </w:pPr>
      <w:r>
        <w:t xml:space="preserve">IV. Professional Development and Skill Acquisition</w:t>
      </w:r>
    </w:p>
    <w:p>
      <w:pPr>
        <w:pStyle w:val="FirstParagraph"/>
      </w:pPr>
      <w:r>
        <w:t xml:space="preserve">The transition from a student to a professional Financial Analyst is challenging, particularly when navigating the fast-paced environment of Singapore Singapore. Through this Internship Report, I wish to highlight several key skills acquired:</w:t>
      </w:r>
    </w:p>
    <w:bookmarkStart w:id="25" w:name="a.-technical-proficiency"/>
    <w:p>
      <w:pPr>
        <w:pStyle w:val="Heading3"/>
      </w:pPr>
      <w:r>
        <w:t xml:space="preserve">A. Technical Proficiency</w:t>
      </w:r>
    </w:p>
    <w:p>
      <w:pPr>
        <w:pStyle w:val="FirstParagraph"/>
      </w:pPr>
      <w:r>
        <w:t xml:space="preserve">I enhanced my proficiency in Excel, Bloomberg Terminal, and Python for financial data analysis. Understanding how to manipulate large datasets efficiently was vital for my role as a Financial Analyst. The high volume of transactions processed daily in the financial centers of Singapore Singapore necessitated advanced technical skills.</w:t>
      </w:r>
    </w:p>
    <w:bookmarkEnd w:id="25"/>
    <w:bookmarkStart w:id="26" w:name="b.-strategic-thinking"/>
    <w:p>
      <w:pPr>
        <w:pStyle w:val="Heading3"/>
      </w:pPr>
      <w:r>
        <w:t xml:space="preserve">B. Strategic Thinking</w:t>
      </w:r>
    </w:p>
    <w:p>
      <w:pPr>
        <w:pStyle w:val="FirstParagraph"/>
      </w:pPr>
      <w:r>
        <w:t xml:space="preserve">I learned to look beyond numbers and understand the broader strategic implications of financial decisions. In the context of Singapore Singapore, this meant understanding how geopolitical factors influence market sentiment and asset pricing.</w:t>
      </w:r>
    </w:p>
    <w:bookmarkEnd w:id="26"/>
    <w:bookmarkStart w:id="27" w:name="c.-communication-skills"/>
    <w:p>
      <w:pPr>
        <w:pStyle w:val="Heading3"/>
      </w:pPr>
      <w:r>
        <w:t xml:space="preserve">C. Communication Skills</w:t>
      </w:r>
    </w:p>
    <w:p>
      <w:pPr>
        <w:pStyle w:val="FirstParagraph"/>
      </w:pPr>
      <w:r>
        <w:t xml:space="preserve">A crucial aspect of being a Financial Analyst is the ability to translate complex data into actionable insights for non-technical stakeholders. I frequently presented findings to senior management, refining my ability to articulate financial concepts clearly and concisely within the professional culture of Singapore Singapore.</w:t>
      </w:r>
    </w:p>
    <w:bookmarkEnd w:id="27"/>
    <w:bookmarkEnd w:id="28"/>
    <w:bookmarkStart w:id="29" w:name="v.-challenges-encountered"/>
    <w:p>
      <w:pPr>
        <w:pStyle w:val="Heading2"/>
      </w:pPr>
      <w:r>
        <w:t xml:space="preserve">V. Challenges Encountered</w:t>
      </w:r>
    </w:p>
    <w:p>
      <w:pPr>
        <w:pStyle w:val="FirstParagraph"/>
      </w:pPr>
      <w:r>
        <w:t xml:space="preserve">The internship was not without its challenges. One significant hurdle was adapting to the rapid pace of change in the financial markets, which is particularly volatile in a hub like Singapore Singapore. Additionally, understanding the intricacies of local tax laws and corporate governance structures unique to this region required extensive self-study and mentorship from senior colleagues.</w:t>
      </w:r>
    </w:p>
    <w:bookmarkEnd w:id="29"/>
    <w:bookmarkStart w:id="30" w:name="vi.-conclusion"/>
    <w:p>
      <w:pPr>
        <w:pStyle w:val="Heading2"/>
      </w:pPr>
      <w:r>
        <w:t xml:space="preserve">VI. Conclusion</w:t>
      </w:r>
    </w:p>
    <w:p>
      <w:pPr>
        <w:pStyle w:val="FirstParagraph"/>
      </w:pPr>
      <w:r>
        <w:t xml:space="preserve">In conclusion, this Internship Report serves as a testament to the transformative experience of working as a Financial Analyst in Singapore Singapore. The combination of rigorous technical training, exposure to international markets, and immersion in the robust financial ecosystem of Singapore Singapore has significantly enhanced my professional capabilities. I am confident that the skills acquired during this internship have prepared me for a successful career in finance, equipped with both the technical expertise and strategic insight required to thrive as a Financial Analyst in one of the world’s most competitive economic landscapes.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Singapore</dc:title>
  <dc:creator/>
  <dc:language>en</dc:language>
  <cp:keywords/>
  <dcterms:created xsi:type="dcterms:W3CDTF">2026-07-29T03:08:39Z</dcterms:created>
  <dcterms:modified xsi:type="dcterms:W3CDTF">2026-07-29T03:08:39Z</dcterms:modified>
</cp:coreProperties>
</file>

<file path=docProps/custom.xml><?xml version="1.0" encoding="utf-8"?>
<Properties xmlns="http://schemas.openxmlformats.org/officeDocument/2006/custom-properties" xmlns:vt="http://schemas.openxmlformats.org/officeDocument/2006/docPropsVTypes"/>
</file>