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Training</w:t>
      </w:r>
      <w:r>
        <w:t xml:space="preserve"> </w:t>
      </w:r>
      <w:r>
        <w:t xml:space="preserve">in</w:t>
      </w:r>
      <w:r>
        <w:t xml:space="preserve"> </w:t>
      </w:r>
      <w:r>
        <w:t xml:space="preserve">France</w:t>
      </w:r>
      <w:r>
        <w:t xml:space="preserve"> </w:t>
      </w:r>
      <w:r>
        <w:t xml:space="preserve">Marseille</w:t>
      </w:r>
    </w:p>
    <w:bookmarkStart w:id="20" w:name="internship-report"/>
    <w:p>
      <w:pPr>
        <w:pStyle w:val="Heading1"/>
      </w:pPr>
      <w:r>
        <w:t xml:space="preserve">Internship Report</w:t>
      </w:r>
    </w:p>
    <w:p>
      <w:pPr>
        <w:pStyle w:val="FirstParagraph"/>
      </w:pPr>
      <w:r>
        <w:rPr>
          <w:bCs/>
          <w:b/>
        </w:rPr>
        <w:t xml:space="preserve">Title:</w:t>
      </w:r>
      <w:r>
        <w:t xml:space="preserve"> </w:t>
      </w:r>
      <w:r>
        <w:t xml:space="preserve">Operational Integration and Tactical Assessment in Urban Emergency Services</w:t>
      </w:r>
      <w:r>
        <w:br/>
      </w:r>
      <w:r>
        <w:rPr>
          <w:bCs/>
          <w:b/>
        </w:rPr>
        <w:t xml:space="preserve">Candidate:</w:t>
      </w:r>
      <w:r>
        <w:t xml:space="preserve">[Candidate Name]</w:t>
      </w:r>
      <w:r>
        <w:br/>
      </w:r>
      <w:r>
        <w:rPr>
          <w:bCs/>
          <w:b/>
        </w:rPr>
        <w:t xml:space="preserve">Institution/Department:</w:t>
      </w:r>
      <w:r>
        <w:t xml:space="preserve">Sapeurs-Pompiers de Marseille (SPM)</w:t>
      </w:r>
      <w:r>
        <w:br/>
      </w:r>
    </w:p>
    <w:p>
      <w:pPr>
        <w:pStyle w:val="BodyText"/>
      </w:pPr>
      <w:r>
        <w:t xml:space="preserve">Location:France, Marseille</w:t>
      </w:r>
      <w:r>
        <w:br/>
      </w:r>
      <w:r>
        <w:t xml:space="preserve">Date of Submission: October 2023</w:t>
      </w:r>
    </w:p>
    <w:bookmarkEnd w:id="20"/>
    <w:bookmarkStart w:id="21" w:name="introduction-and-objective"/>
    <w:p>
      <w:pPr>
        <w:pStyle w:val="Heading2"/>
      </w:pPr>
      <w:r>
        <w:t xml:space="preserve">1. Introduction and Objective</w:t>
      </w:r>
    </w:p>
    <w:p>
      <w:pPr>
        <w:pStyle w:val="FirstParagraph"/>
      </w:pPr>
      <w:r>
        <w:t xml:space="preserve">The primary objective of this Internship Report is to document the comprehensive training, operational exposure, and professional development achieved during my tenure as a Firefighter intern within the prestigious Sapeurs-Pompiers de Marseille (SPM). This report serves as a critical analysis of the unique challenges presented by conducting firefighter duties in France, specifically within the complex urban environment of Marseille. The internship was designed to bridge theoretical knowledge with practical application, focusing on emergency response protocols, risk assessment, and community safety standards inherent to the French public service ethos.</w:t>
      </w:r>
    </w:p>
    <w:p>
      <w:pPr>
        <w:pStyle w:val="BodyText"/>
      </w:pPr>
      <w:r>
        <w:t xml:space="preserve">Marseille presents a distinct set of geographical and demographic variables that necessitate specialized training for any firefighter. As one of the oldest cities in Europe and a major Mediterranean port, Marseille requires its emergency services to be adept at handling everything from dense urban residential fires to complex industrial accidents involving hazardous materials. This report outlines how these specific contextual factors shaped my role as a Firefighter and contributed to my professional growth.</w:t>
      </w:r>
    </w:p>
    <w:bookmarkEnd w:id="21"/>
    <w:bookmarkStart w:id="22" w:name="X40c922dd1921ef525af8a9541707b20b59163ae"/>
    <w:p>
      <w:pPr>
        <w:pStyle w:val="Heading2"/>
      </w:pPr>
      <w:r>
        <w:t xml:space="preserve">2. Contextual Overview: The Environment of France Marseille</w:t>
      </w:r>
    </w:p>
    <w:p>
      <w:pPr>
        <w:pStyle w:val="FirstParagraph"/>
      </w:pPr>
      <w:r>
        <w:t xml:space="preserve">The choice of location for this internship was deliberate, given that operating as a Firefighter in France Marseille involves navigating one of the most diverse and densely populated urban landscapes in Western Europe. The city’s layout, characterized by narrow streets in the historic Vieux-Port area and sprawling modern districts like Les Pennes-Mirabeau, demands agility and precise tactical planning from emergency responders.</w:t>
      </w:r>
    </w:p>
    <w:p>
      <w:pPr>
        <w:pStyle w:val="BodyText"/>
      </w:pPr>
      <w:r>
        <w:t xml:space="preserve">Furthermore, the maritime nature of France Marseille introduces specific risks related to port operations. The Port of Marseille-Fos is a critical economic hub, meaning that potential incidents involving fuel spills, chemical leaks, or container fires are constant threats that the local brigade must be prepared to mitigate. Understanding this regional context was fundamental to my internship experience in France Marseille. It highlighted how a Firefighter must adapt their standard operating procedures based on infrastructure density and industrial proximity.</w:t>
      </w:r>
    </w:p>
    <w:bookmarkEnd w:id="22"/>
    <w:bookmarkStart w:id="26" w:name="X268878e23c8ab7fb2f5a7a10a5372c3df900c1a"/>
    <w:p>
      <w:pPr>
        <w:pStyle w:val="Heading2"/>
      </w:pPr>
      <w:r>
        <w:t xml:space="preserve">3. Core Competencies and Practical Application</w:t>
      </w:r>
    </w:p>
    <w:p>
      <w:pPr>
        <w:pStyle w:val="FirstParagraph"/>
      </w:pPr>
      <w:r>
        <w:t xml:space="preserve">During the internship, I engaged in rigorous practical exercises designed to test the limits of a modern Firefighter’s capabilities. The training curriculum was heavily influenced by the French national standards for emergency services, which emphasize precision, teamwork, and psychological resilience.</w:t>
      </w:r>
    </w:p>
    <w:bookmarkStart w:id="23" w:name="urban-search-and-rescue-usar"/>
    <w:p>
      <w:pPr>
        <w:pStyle w:val="Heading3"/>
      </w:pPr>
      <w:r>
        <w:t xml:space="preserve">3.1 Urban Search and Rescue (USAR)</w:t>
      </w:r>
    </w:p>
    <w:p>
      <w:pPr>
        <w:pStyle w:val="FirstParagraph"/>
      </w:pPr>
      <w:r>
        <w:t xml:space="preserve">A significant portion of my time as a Firefighter was dedicated to USAR simulations. In France Marseille, building codes vary drastically between centuries-old stone structures and high-rise modern apartments. We practiced confined space entry, rope rescue techniques, and structural collapse scenarios. The narrow alleyways typical of the city center required us to utilize compact equipment and coordinate closely with traffic control units to ensure rapid access for fire engines.</w:t>
      </w:r>
    </w:p>
    <w:bookmarkEnd w:id="23"/>
    <w:bookmarkStart w:id="24" w:name="hazardous-materials-response"/>
    <w:p>
      <w:pPr>
        <w:pStyle w:val="Heading3"/>
      </w:pPr>
      <w:r>
        <w:t xml:space="preserve">3.2 Hazardous Materials Response</w:t>
      </w:r>
    </w:p>
    <w:p>
      <w:pPr>
        <w:pStyle w:val="FirstParagraph"/>
      </w:pPr>
      <w:r>
        <w:t xml:space="preserve">Given the industrial nature of parts of France Marseille, specialized training in hazardous materials (HazMat) was essential. I learned how to identify chemical symbols on transport containers and how to deploy protective gear suitable for toxic gas exposure. This aspect of the internship underscored the importance of scientific knowledge alongside physical strength in contemporary firefighting roles.</w:t>
      </w:r>
    </w:p>
    <w:bookmarkEnd w:id="24"/>
    <w:bookmarkStart w:id="25" w:name="medical-emergency-response"/>
    <w:p>
      <w:pPr>
        <w:pStyle w:val="Heading3"/>
      </w:pPr>
      <w:r>
        <w:t xml:space="preserve">3.3 Medical Emergency Response</w:t>
      </w:r>
    </w:p>
    <w:p>
      <w:pPr>
        <w:pStyle w:val="FirstParagraph"/>
      </w:pPr>
      <w:r>
        <w:t xml:space="preserve">In France, Firefighters often serve as first responders for medical emergencies due to the integrated nature of emergency services. I participated in numerous ambulance dispatches, performing basic life support and triage. This dual role required a shift in mindset from purely structural fire suppression to patient care, reinforcing the humanitarian aspect of being a Firefighter.</w:t>
      </w:r>
    </w:p>
    <w:bookmarkEnd w:id="25"/>
    <w:bookmarkEnd w:id="26"/>
    <w:bookmarkStart w:id="27" w:name="cultural-and-organizational-dynamics"/>
    <w:p>
      <w:pPr>
        <w:pStyle w:val="Heading2"/>
      </w:pPr>
      <w:r>
        <w:t xml:space="preserve">4. Cultural and Organizational Dynamics</w:t>
      </w:r>
    </w:p>
    <w:p>
      <w:pPr>
        <w:pStyle w:val="FirstParagraph"/>
      </w:pPr>
      <w:r>
        <w:t xml:space="preserve">Beyond technical skills, understanding the organizational culture of emergency services in France Marseille was a crucial learning outcome. The hierarchical structure within the SPM is strict yet fostered a strong sense of camaraderie among personnel. As an intern, I observed how discipline and chain-of-command efficiency are vital during high-stress operations in France.</w:t>
      </w:r>
    </w:p>
    <w:p>
      <w:pPr>
        <w:pStyle w:val="BodyText"/>
      </w:pPr>
      <w:r>
        <w:t xml:space="preserve">The multicultural fabric of Marseille also impacted community relations. A Firefighter in this region must communicate effectively with diverse populations, requiring cultural sensitivity and patience. Community outreach programs were a key component of my internship, where I assisted in educating local residents about fire safety. This engagement highlighted the proactive role modern Firefighters play in preventing disasters rather than merely reacting to them.</w:t>
      </w:r>
    </w:p>
    <w:bookmarkEnd w:id="27"/>
    <w:bookmarkStart w:id="28" w:name="challenges-and-solutions"/>
    <w:p>
      <w:pPr>
        <w:pStyle w:val="Heading2"/>
      </w:pPr>
      <w:r>
        <w:t xml:space="preserve">5. Challenges and Solutions</w:t>
      </w:r>
    </w:p>
    <w:p>
      <w:pPr>
        <w:pStyle w:val="FirstParagraph"/>
      </w:pPr>
      <w:r>
        <w:t xml:space="preserve">The internship was not without its challenges. The physical demand of being a Firefighter is immense, particularly when dealing with the heat and humidity of the Mediterranean climate in France Marseille during summer months. Dehydration and heat stress became real concerns, necessitating rigorous hydration protocols that I learned to implement and monitor within my team.</w:t>
      </w:r>
    </w:p>
    <w:p>
      <w:pPr>
        <w:pStyle w:val="BodyText"/>
      </w:pPr>
      <w:r>
        <w:t xml:space="preserve">Additionally, language barriers occasionally posed difficulties in high-pressure situations where quick comprehension was vital. While many senior officers spoke English, relying on precise French terminology was necessary for seamless coordination during complex multi-agency responses. I undertook intensive language training throughout the internship to mitigate this issue, recognizing that effective communication is the backbone of successful firefighting operations.</w:t>
      </w:r>
    </w:p>
    <w:bookmarkEnd w:id="28"/>
    <w:bookmarkStart w:id="29" w:name="conclusion-and-future-implications"/>
    <w:p>
      <w:pPr>
        <w:pStyle w:val="Heading2"/>
      </w:pPr>
      <w:r>
        <w:t xml:space="preserve">6. Conclusion and Future Implications</w:t>
      </w:r>
    </w:p>
    <w:p>
      <w:pPr>
        <w:pStyle w:val="FirstParagraph"/>
      </w:pPr>
      <w:r>
        <w:t xml:space="preserve">In conclusion, this Internship Report affirms that serving as a Firefighter in France Marseille is a multidimensional profession requiring technical expertise, physical endurance, and cultural adaptability. The experience has profoundly shaped my understanding of emergency management within a European context.</w:t>
      </w:r>
    </w:p>
    <w:p>
      <w:pPr>
        <w:pStyle w:val="BodyText"/>
      </w:pPr>
      <w:r>
        <w:t xml:space="preserve">The specific challenges posed by the urban density and industrial risks of France Marseille have equipped me with unique problem-solving skills that are transferable to any global environment. I have learned that being a competent Firefighter is not just about fighting fires; it is about resilience, preparation, and community service.</w:t>
      </w:r>
    </w:p>
    <w:p>
      <w:pPr>
        <w:pStyle w:val="BodyText"/>
      </w:pPr>
      <w:r>
        <w:t xml:space="preserve">I am grateful for the opportunity to train under the guidance of experienced mentors in Sapeurs-Pompiers de Marseille. This internship has solidified my commitment to public safety and provided me with a robust foundation for future careers in emergency services. The lessons learned in France Marseille will serve as a cornerstone for my professional development, ensuring that I can contribute effectively to fire safety and rescue operations on an international scale.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Training in France Marseille</dc:title>
  <dc:creator/>
  <dc:language>en</dc:language>
  <cp:keywords/>
  <dcterms:created xsi:type="dcterms:W3CDTF">2026-07-29T17:56:55Z</dcterms:created>
  <dcterms:modified xsi:type="dcterms:W3CDTF">2026-07-29T17:56:55Z</dcterms:modified>
</cp:coreProperties>
</file>

<file path=docProps/custom.xml><?xml version="1.0" encoding="utf-8"?>
<Properties xmlns="http://schemas.openxmlformats.org/officeDocument/2006/custom-properties" xmlns:vt="http://schemas.openxmlformats.org/officeDocument/2006/docPropsVTypes"/>
</file>