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Firefighting</w:t>
      </w:r>
      <w:r>
        <w:t xml:space="preserve"> </w:t>
      </w:r>
      <w:r>
        <w:t xml:space="preserve">Operations</w:t>
      </w:r>
      <w:r>
        <w:t xml:space="preserve"> </w:t>
      </w:r>
      <w:r>
        <w:t xml:space="preserve">in</w:t>
      </w:r>
      <w:r>
        <w:t xml:space="preserve"> </w:t>
      </w:r>
      <w:r>
        <w:t xml:space="preserve">Japan,</w:t>
      </w:r>
      <w:r>
        <w:t xml:space="preserve"> </w:t>
      </w:r>
      <w:r>
        <w:t xml:space="preserve">Osaka</w:t>
      </w:r>
    </w:p>
    <w:bookmarkStart w:id="20" w:name="internship-report"/>
    <w:p>
      <w:pPr>
        <w:pStyle w:val="Heading1"/>
      </w:pPr>
      <w:r>
        <w:rPr>
          <w:bCs/>
          <w:b/>
        </w:rPr>
        <w:t xml:space="preserve">INTERNSHIP REPORT</w:t>
      </w:r>
    </w:p>
    <w:p>
      <w:pPr>
        <w:pStyle w:val="FirstParagraph"/>
      </w:pPr>
      <w:r>
        <w:rPr>
          <w:bCs/>
          <w:b/>
        </w:rPr>
        <w:t xml:space="preserve">Title:</w:t>
      </w:r>
      <w:r>
        <w:t xml:space="preserve">A Comprehensive Study of Urban Firefighting Protocols in Japan, Osaka</w:t>
      </w:r>
      <w:r>
        <w:br/>
      </w:r>
      <w:r>
        <w:rPr>
          <w:bCs/>
          <w:b/>
        </w:rPr>
        <w:t xml:space="preserve">Date:</w:t>
      </w:r>
      <w:r>
        <w:t xml:space="preserve">[Insert Date]</w:t>
      </w:r>
      <w:r>
        <w:br/>
      </w:r>
    </w:p>
    <w:p>
      <w:pPr>
        <w:pStyle w:val="BodyText"/>
      </w:pPr>
      <w:r>
        <w:t xml:space="preserve">Name:[Insert Intern Name]</w:t>
      </w:r>
      <w:r>
        <w:br/>
      </w:r>
      <w:r>
        <w:rPr>
          <w:vertAlign w:val="superscript"/>
        </w:rPr>
        <w:t xml:space="preserve">mmission:</w:t>
      </w:r>
      <w:r>
        <w:t xml:space="preserve"> </w:t>
      </w:r>
      <w:r>
        <w:t xml:space="preserve">To analyze the operational efficiency, cultural integration, and technological advancements within the Firefighter framework of Japan Osaka.</w:t>
      </w:r>
    </w:p>
    <w:bookmarkEnd w:id="20"/>
    <w:bookmarkStart w:id="21" w:name="executive-summary"/>
    <w:p>
      <w:pPr>
        <w:pStyle w:val="Heading2"/>
      </w:pPr>
      <w:r>
        <w:t xml:space="preserve">1. Executive Summary</w:t>
      </w:r>
    </w:p>
    <w:p>
      <w:pPr>
        <w:pStyle w:val="FirstParagraph"/>
      </w:pPr>
      <w:r>
        <w:t xml:space="preserve">This document serves as a formal</w:t>
      </w:r>
      <w:r>
        <w:t xml:space="preserve"> </w:t>
      </w:r>
      <w:r>
        <w:rPr>
          <w:bCs/>
          <w:b/>
        </w:rPr>
        <w:t xml:space="preserve">Internship Report</w:t>
      </w:r>
      <w:r>
        <w:t xml:space="preserve">, detailing the experiences, observations, and professional developments acquired during a specialized training period focused on emergency response services. The primary objective of this program was to immerse oneself in the rigorous standards of firefighting operations within one of Asia’s most dynamic metropolitan areas. Specifically, this report focuses on the unique challenges and successes encountered as a</w:t>
      </w:r>
      <w:r>
        <w:t xml:space="preserve"> </w:t>
      </w:r>
      <w:r>
        <w:rPr>
          <w:bCs/>
          <w:b/>
        </w:rPr>
        <w:t xml:space="preserve">Firefighter</w:t>
      </w:r>
      <w:r>
        <w:t xml:space="preserve"> </w:t>
      </w:r>
      <w:r>
        <w:t xml:space="preserve">candidate within the context of</w:t>
      </w:r>
      <w:r>
        <w:t xml:space="preserve"> </w:t>
      </w:r>
      <w:r>
        <w:rPr>
          <w:bCs/>
          <w:b/>
        </w:rPr>
        <w:t xml:space="preserve">Japan Osaka</w:t>
      </w:r>
      <w:r>
        <w:t xml:space="preserve">. The integration of traditional discipline with cutting-edge technology defines the modern approach to urban safety in this region.</w:t>
      </w:r>
    </w:p>
    <w:bookmarkEnd w:id="21"/>
    <w:bookmarkStart w:id="22" w:name="introduction-and-objectives"/>
    <w:p>
      <w:pPr>
        <w:pStyle w:val="Heading2"/>
      </w:pPr>
      <w:r>
        <w:t xml:space="preserve">2. Introduction and Objectives</w:t>
      </w:r>
    </w:p>
    <w:p>
      <w:pPr>
        <w:pStyle w:val="FirstParagraph"/>
      </w:pPr>
      <w:r>
        <w:t xml:space="preserve">The role of a</w:t>
      </w:r>
      <w:r>
        <w:t xml:space="preserve"> </w:t>
      </w:r>
      <w:r>
        <w:rPr>
          <w:bCs/>
          <w:b/>
        </w:rPr>
        <w:t xml:space="preserve">Firefighter</w:t>
      </w:r>
      <w:r>
        <w:t xml:space="preserve">Japan Osaka</w:t>
      </w:r>
      <w:r>
        <w:t xml:space="preserve"> </w:t>
      </w:r>
      <w:r>
        <w:t xml:space="preserve">for this internship was deliberate. As a bustling commercial hub with dense urban infrastructure and significant international foot traffic, Osaka presents a complex environment for emergency management.</w:t>
      </w:r>
    </w:p>
    <w:p>
      <w:pPr>
        <w:pStyle w:val="BodyText"/>
      </w:pPr>
      <w:r>
        <w:t xml:space="preserve">The primary objectives of this</w:t>
      </w:r>
      <w:r>
        <w:t xml:space="preserve"> </w:t>
      </w:r>
      <w:r>
        <w:rPr>
          <w:bCs/>
          <w:b/>
        </w:rPr>
        <w:t xml:space="preserve">Internship Report</w:t>
      </w:r>
      <w:r>
        <w:t xml:space="preserve">Firefighter</w:t>
      </w:r>
      <w:r>
        <w:t xml:space="preserve">Japan Osaka</w:t>
      </w:r>
      <w:r>
        <w:t xml:space="preserve">.</w:t>
      </w:r>
    </w:p>
    <w:bookmarkEnd w:id="22"/>
    <w:bookmarkStart w:id="23" w:name="operational-context-in-japan-osaka"/>
    <w:p>
      <w:pPr>
        <w:pStyle w:val="Heading2"/>
      </w:pPr>
      <w:r>
        <w:t xml:space="preserve">3. Operational Context in Japan Osaka</w:t>
      </w:r>
    </w:p>
    <w:p>
      <w:pPr>
        <w:pStyle w:val="FirstParagraph"/>
      </w:pPr>
      <w:r>
        <w:t xml:space="preserve">The urban landscape of</w:t>
      </w:r>
      <w:r>
        <w:t xml:space="preserve"> </w:t>
      </w:r>
      <w:r>
        <w:rPr>
          <w:bCs/>
          <w:b/>
        </w:rPr>
        <w:t xml:space="preserve">Japan Osaka</w:t>
      </w:r>
    </w:p>
    <w:p>
      <w:pPr>
        <w:pStyle w:val="BodyText"/>
      </w:pPr>
      <w:r>
        <w:t xml:space="preserve">As a</w:t>
      </w:r>
      <w:r>
        <w:t xml:space="preserve"> </w:t>
      </w:r>
      <w:r>
        <w:rPr>
          <w:bCs/>
          <w:b/>
        </w:rPr>
        <w:t xml:space="preserve">Firefighter</w:t>
      </w:r>
      <w:r>
        <w:t xml:space="preserve"> </w:t>
      </w:r>
      <w:r>
        <w:t xml:space="preserve">trainee, one must navigate these geographical constraints with precision. The internship highlighted the critical importance of "small-crew" operations, where teams operate effectively despite limited vehicle access. This contrasts sharply with Western models that rely heavily on large apparatuses. The</w:t>
      </w:r>
      <w:r>
        <w:t xml:space="preserve"> </w:t>
      </w:r>
      <w:r>
        <w:rPr>
          <w:bCs/>
          <w:b/>
        </w:rPr>
        <w:t xml:space="preserve">Internship Report</w:t>
      </w:r>
      <w:r>
        <w:t xml:space="preserve"> </w:t>
      </w:r>
      <w:r>
        <w:t xml:space="preserve">documents how local protocols have adapted to these specific urban realities, emphasizing agility and compact equipment deployment.</w:t>
      </w:r>
    </w:p>
    <w:bookmarkEnd w:id="23"/>
    <w:bookmarkStart w:id="24" w:name="X69bc2057c0c12fd8e616460eb9cc6fb11864b8c"/>
    <w:p>
      <w:pPr>
        <w:pStyle w:val="Heading2"/>
      </w:pPr>
      <w:r>
        <w:t xml:space="preserve">4. Technological Integration and Modernization</w:t>
      </w:r>
    </w:p>
    <w:p>
      <w:pPr>
        <w:pStyle w:val="FirstParagraph"/>
      </w:pPr>
      <w:r>
        <w:t xml:space="preserve">A significant portion of the internship involved studying the technological infrastructure supporting</w:t>
      </w:r>
      <w:r>
        <w:t xml:space="preserve"> </w:t>
      </w:r>
      <w:r>
        <w:rPr>
          <w:bCs/>
          <w:b/>
        </w:rPr>
        <w:t xml:space="preserve">Firefighter</w:t>
      </w:r>
      <w:r>
        <w:t xml:space="preserve">Japan Osaka</w:t>
      </w:r>
      <w:r>
        <w:t xml:space="preserve">. The region is a pioneer in using AI-driven dispatch systems and drone surveillance for initial fire assessment. During the internship, interns were trained to utilize real-time data streams that provide wind direction, humidity levels, and building structural integrity scores upon arrival at a scene.</w:t>
      </w:r>
    </w:p>
    <w:p>
      <w:pPr>
        <w:pStyle w:val="BodyText"/>
      </w:pPr>
      <w:r>
        <w:t xml:space="preserve">This technological edge allows the</w:t>
      </w:r>
      <w:r>
        <w:t xml:space="preserve"> </w:t>
      </w:r>
      <w:r>
        <w:rPr>
          <w:bCs/>
          <w:b/>
        </w:rPr>
        <w:t xml:space="preserve">Firefighter</w:t>
      </w:r>
      <w:r>
        <w:t xml:space="preserve"> </w:t>
      </w:r>
      <w:r>
        <w:t xml:space="preserve">to make informed decisions before physically entering a hazardous zone. The</w:t>
      </w:r>
      <w:r>
        <w:t xml:space="preserve"> </w:t>
      </w:r>
      <w:r>
        <w:rPr>
          <w:bCs/>
          <w:b/>
        </w:rPr>
        <w:t xml:space="preserve">Internship Report</w:t>
      </w:r>
      <w:r>
        <w:t xml:space="preserve"> </w:t>
      </w:r>
      <w:r>
        <w:t xml:space="preserve">details a simulation exercise where drone footage was used to identify the exact location of trapped victims in a high-rise complex, drastically reducing search times. This integration of technology is not just an add-on but a core component of the modern</w:t>
      </w:r>
      <w:r>
        <w:t xml:space="preserve"> </w:t>
      </w:r>
      <w:r>
        <w:rPr>
          <w:bCs/>
          <w:b/>
        </w:rPr>
        <w:t xml:space="preserve">Firefighter</w:t>
      </w:r>
      <w:r>
        <w:t xml:space="preserve"> </w:t>
      </w:r>
      <w:r>
        <w:t xml:space="preserve">identity in</w:t>
      </w:r>
      <w:r>
        <w:t xml:space="preserve"> </w:t>
      </w:r>
      <w:r>
        <w:rPr>
          <w:bCs/>
          <w:b/>
        </w:rPr>
        <w:t xml:space="preserve">Japan Osaka</w:t>
      </w:r>
      <w:r>
        <w:t xml:space="preserve">.</w:t>
      </w:r>
    </w:p>
    <w:bookmarkEnd w:id="24"/>
    <w:bookmarkStart w:id="25" w:name="cultural-discipline-and-team-dynamics"/>
    <w:p>
      <w:pPr>
        <w:pStyle w:val="Heading2"/>
      </w:pPr>
      <w:r>
        <w:t xml:space="preserve">5. Cultural Discipline and Team Dynamics</w:t>
      </w:r>
    </w:p>
    <w:p>
      <w:pPr>
        <w:pStyle w:val="FirstParagraph"/>
      </w:pPr>
      <w:r>
        <w:t xml:space="preserve">Beyond technical skills, the internship placed a heavy emphasis on the cultural aspects of being a</w:t>
      </w:r>
      <w:r>
        <w:t xml:space="preserve"> </w:t>
      </w:r>
      <w:r>
        <w:rPr>
          <w:bCs/>
          <w:b/>
        </w:rPr>
        <w:t xml:space="preserve">Firefighter</w:t>
      </w:r>
      <w:r>
        <w:t xml:space="preserve">. In</w:t>
      </w:r>
      <w:r>
        <w:t xml:space="preserve"> </w:t>
      </w:r>
      <w:r>
        <w:rPr>
          <w:bCs/>
          <w:b/>
        </w:rPr>
        <w:t xml:space="preserve">Japan Osaka</w:t>
      </w:r>
      <w:r>
        <w:t xml:space="preserve">, the concept of 'Wa' (harmony) and strict adherence to hierarchy play pivotal roles in team efficiency. The</w:t>
      </w:r>
      <w:r>
        <w:t xml:space="preserve"> </w:t>
      </w:r>
      <w:r>
        <w:rPr>
          <w:bCs/>
          <w:b/>
        </w:rPr>
        <w:t xml:space="preserve">Internship Report</w:t>
      </w:r>
      <w:r>
        <w:t xml:space="preserve"> </w:t>
      </w:r>
      <w:r>
        <w:t xml:space="preserve">notes that communication protocols are extremely formalized, reducing ambiguity during high-stress emergencies.</w:t>
      </w:r>
    </w:p>
    <w:p>
      <w:pPr>
        <w:pStyle w:val="BodyText"/>
      </w:pPr>
      <w:r>
        <w:t xml:space="preserve">Morning drills often begin with communal cleaning and equipment checks, fostering a sense of collective responsibility. This cultural conditioning ensures that every member of the</w:t>
      </w:r>
      <w:r>
        <w:t xml:space="preserve"> </w:t>
      </w:r>
      <w:r>
        <w:rPr>
          <w:bCs/>
          <w:b/>
        </w:rPr>
        <w:t xml:space="preserve">Firefighter</w:t>
      </w:r>
      <w:r>
        <w:t xml:space="preserve"> </w:t>
      </w:r>
      <w:r>
        <w:t xml:space="preserve">team is mentally prepared and physically synchronized. Observing these rituals provided deep insight into how discipline in</w:t>
      </w:r>
      <w:r>
        <w:t xml:space="preserve"> </w:t>
      </w:r>
      <w:r>
        <w:rPr>
          <w:bCs/>
          <w:b/>
        </w:rPr>
        <w:t xml:space="preserve">Japan Osaka</w:t>
      </w:r>
      <w:r>
        <w:t xml:space="preserve"> </w:t>
      </w:r>
      <w:r>
        <w:t xml:space="preserve">translates to public trust and operational success.</w:t>
      </w:r>
    </w:p>
    <w:bookmarkEnd w:id="25"/>
    <w:bookmarkStart w:id="26" w:name="community-engagement-and-prevention"/>
    <w:p>
      <w:pPr>
        <w:pStyle w:val="Heading2"/>
      </w:pPr>
      <w:r>
        <w:t xml:space="preserve">6. Community Engagement and Prevention</w:t>
      </w:r>
    </w:p>
    <w:p>
      <w:pPr>
        <w:pStyle w:val="FirstParagraph"/>
      </w:pPr>
      <w:r>
        <w:t xml:space="preserve">A distinctive feature of the</w:t>
      </w:r>
      <w:r>
        <w:t xml:space="preserve"> </w:t>
      </w:r>
      <w:r>
        <w:rPr>
          <w:bCs/>
          <w:b/>
        </w:rPr>
        <w:t xml:space="preserve">Firefighter</w:t>
      </w:r>
      <w:r>
        <w:t xml:space="preserve"> </w:t>
      </w:r>
      <w:r>
        <w:t xml:space="preserve">role in</w:t>
      </w:r>
      <w:r>
        <w:t xml:space="preserve"> </w:t>
      </w:r>
      <w:r>
        <w:rPr>
          <w:bCs/>
          <w:b/>
        </w:rPr>
        <w:t xml:space="preserve">Japan Osaka</w:t>
      </w:r>
      <w:r>
        <w:t xml:space="preserve"> </w:t>
      </w:r>
      <w:r>
        <w:t xml:space="preserve">is the emphasis on prevention. The internship involved participating in community safety education programs targeting children and the elderly. Unlike reactive models seen elsewhere, here, public education is considered a proactive duty.</w:t>
      </w:r>
    </w:p>
    <w:p>
      <w:pPr>
        <w:pStyle w:val="BodyText"/>
      </w:pPr>
      <w:r>
        <w:t xml:space="preserve">The</w:t>
      </w:r>
      <w:r>
        <w:t xml:space="preserve"> </w:t>
      </w:r>
      <w:r>
        <w:rPr>
          <w:bCs/>
          <w:b/>
        </w:rPr>
        <w:t xml:space="preserve">Internship Report</w:t>
      </w:r>
      <w:r>
        <w:t xml:space="preserve"> </w:t>
      </w:r>
      <w:r>
        <w:t xml:space="preserve">highlights visits to schools where</w:t>
      </w:r>
      <w:r>
        <w:t xml:space="preserve"> </w:t>
      </w:r>
      <w:r>
        <w:rPr>
          <w:bCs/>
          <w:b/>
        </w:rPr>
        <w:t xml:space="preserve">Firefighter</w:t>
      </w:r>
      <w:r>
        <w:t xml:space="preserve"> </w:t>
      </w:r>
      <w:r>
        <w:t xml:space="preserve">personnel teach evacuation procedures. This interaction builds strong community bonds, ensuring that residents in</w:t>
      </w:r>
      <w:r>
        <w:t xml:space="preserve"> </w:t>
      </w:r>
      <w:r>
        <w:rPr>
          <w:bCs/>
          <w:b/>
        </w:rPr>
        <w:t xml:space="preserve">Japan Osaka</w:t>
      </w:r>
      <w:r>
        <w:t xml:space="preserve"> </w:t>
      </w:r>
      <w:r>
        <w:t xml:space="preserve">are cooperative and prepared during actual emergencies. This proactive approach significantly lowers the incidence of fire-related casualties.</w:t>
      </w:r>
    </w:p>
    <w:bookmarkEnd w:id="26"/>
    <w:bookmarkStart w:id="27" w:name="challenges-and-adaptations"/>
    <w:p>
      <w:pPr>
        <w:pStyle w:val="Heading2"/>
      </w:pPr>
      <w:r>
        <w:t xml:space="preserve">7. Challenges and Adaptations</w:t>
      </w:r>
    </w:p>
    <w:p>
      <w:pPr>
        <w:pStyle w:val="FirstParagraph"/>
      </w:pPr>
      <w:r>
        <w:t xml:space="preserve">The transition into the</w:t>
      </w:r>
      <w:r>
        <w:t xml:space="preserve"> </w:t>
      </w:r>
      <w:r>
        <w:rPr>
          <w:bCs/>
          <w:b/>
        </w:rPr>
        <w:t xml:space="preserve">Firefighter</w:t>
      </w:r>
      <w:r>
        <w:t xml:space="preserve"> </w:t>
      </w:r>
      <w:r>
        <w:t xml:space="preserve">culture in</w:t>
      </w:r>
      <w:r>
        <w:t xml:space="preserve"> </w:t>
      </w:r>
      <w:r>
        <w:rPr>
          <w:bCs/>
          <w:b/>
        </w:rPr>
        <w:t xml:space="preserve">Japan Osaka</w:t>
      </w:r>
      <w:r>
        <w:t xml:space="preserve"> </w:t>
      </w:r>
      <w:r>
        <w:t xml:space="preserve">was not without challenges. The language barrier and the high-intensity physical demands required significant adaptation. However, the structured mentorship provided during the internship facilitated a smooth learning curve. The</w:t>
      </w:r>
      <w:r>
        <w:t xml:space="preserve"> </w:t>
      </w:r>
      <w:r>
        <w:rPr>
          <w:bCs/>
          <w:b/>
        </w:rPr>
        <w:t xml:space="preserve">Internship Report</w:t>
      </w:r>
      <w:r>
        <w:t xml:space="preserve"> </w:t>
      </w:r>
      <w:r>
        <w:t xml:space="preserve">reflects on how cross-cultural communication skills improved over time, allowing for better coordination with local staff and diverse international residents in Osaka.</w:t>
      </w:r>
    </w:p>
    <w:bookmarkEnd w:id="27"/>
    <w:bookmarkStart w:id="28" w:name="conclusion"/>
    <w:p>
      <w:pPr>
        <w:pStyle w:val="Heading2"/>
      </w:pPr>
      <w:r>
        <w:t xml:space="preserve">8. Conclusion</w:t>
      </w:r>
    </w:p>
    <w:p>
      <w:pPr>
        <w:pStyle w:val="FirstParagraph"/>
      </w:pPr>
      <w:r>
        <w:t xml:space="preserve">In conclusion, this</w:t>
      </w:r>
      <w:r>
        <w:t xml:space="preserve"> </w:t>
      </w:r>
      <w:r>
        <w:rPr>
          <w:bCs/>
          <w:b/>
        </w:rPr>
        <w:t xml:space="preserve">Internship Report</w:t>
      </w:r>
      <w:r>
        <w:t xml:space="preserve"> </w:t>
      </w:r>
      <w:r>
        <w:t xml:space="preserve">serves as a testament to the rigorous and multifaceted nature of firefighting in</w:t>
      </w:r>
      <w:r>
        <w:t xml:space="preserve"> </w:t>
      </w:r>
      <w:r>
        <w:rPr>
          <w:bCs/>
          <w:b/>
        </w:rPr>
        <w:t xml:space="preserve">Japan Osaka</w:t>
      </w:r>
      <w:r>
        <w:t xml:space="preserve">. The experience has provided a comprehensive understanding of how modern technology, cultural discipline, and community engagement converge to create one of the most effective emergency response systems in the world. As a</w:t>
      </w:r>
      <w:r>
        <w:t xml:space="preserve"> </w:t>
      </w:r>
      <w:r>
        <w:rPr>
          <w:bCs/>
          <w:b/>
        </w:rPr>
        <w:t xml:space="preserve">Firefighter</w:t>
      </w:r>
      <w:r>
        <w:t xml:space="preserve"> </w:t>
      </w:r>
      <w:r>
        <w:t xml:space="preserve">in training, I have gained invaluable insights into saving lives and property through precision and preparation. The lessons learned within</w:t>
      </w:r>
      <w:r>
        <w:t xml:space="preserve"> </w:t>
      </w:r>
      <w:r>
        <w:rPr>
          <w:bCs/>
          <w:b/>
        </w:rPr>
        <w:t xml:space="preserve">Japan Osaka</w:t>
      </w:r>
      <w:r>
        <w:t xml:space="preserve"> </w:t>
      </w:r>
      <w:r>
        <w:t xml:space="preserve">will serve as a foundational pillar for my future career in emergency services, emphasizing that true safety is achieved through continuous education, technological innovation, and unwavering dedication to the public.</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Firefighting Operations in Japan, Osaka</dc:title>
  <dc:creator/>
  <cp:keywords/>
  <dcterms:created xsi:type="dcterms:W3CDTF">2026-07-29T07:53:05Z</dcterms:created>
  <dcterms:modified xsi:type="dcterms:W3CDTF">2026-07-29T07:53:05Z</dcterms:modified>
</cp:coreProperties>
</file>

<file path=docProps/custom.xml><?xml version="1.0" encoding="utf-8"?>
<Properties xmlns="http://schemas.openxmlformats.org/officeDocument/2006/custom-properties" xmlns:vt="http://schemas.openxmlformats.org/officeDocument/2006/docPropsVTypes"/>
</file>