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Kuwait</w:t>
      </w:r>
      <w:r>
        <w:t xml:space="preserve"> </w:t>
      </w:r>
      <w:r>
        <w:t xml:space="preserve">City</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Department of Public Safety Training Division</w:t>
      </w:r>
      <w:r>
        <w:br/>
      </w:r>
      <w:r>
        <w:br/>
      </w:r>
      <w:r>
        <w:br/>
      </w:r>
      <w:r>
        <w:t xml:space="preserve">The purpose of this Internship Report is to provide a comprehensive analysis and reflection upon the activities conducted during my recent internship program as a Firefighter intern in Kuwait City. This document details the operational procedures, safety protocols, cultural observations, and professional developments experienced over the course of the six-month tenure. The primary objective was to understand modern firefighting techniques within an urban environment characterized by high-rise architecture and extreme climatic conditions.</w:t>
      </w:r>
    </w:p>
    <w:bookmarkStart w:id="20" w:name="introduction"/>
    <w:p>
      <w:pPr>
        <w:pStyle w:val="Heading2"/>
      </w:pPr>
      <w:r>
        <w:t xml:space="preserve">1. Introduction</w:t>
      </w:r>
    </w:p>
    <w:p>
      <w:pPr>
        <w:pStyle w:val="FirstParagraph"/>
      </w:pPr>
      <w:r>
        <w:t xml:space="preserve">The role of a Firefighter extends far beyond the mere extinguishment of flames. In Kuwait City, one of the most dynamic and rapidly developing metropolises in the Middle East, firefighters face unique challenges that require specialized training, adaptability, and rigorous physical conditioning. This internship was designed to bridge the gap between theoretical academic knowledge and practical field application. My time as a Firefighter intern in Kuwait City provided invaluable insights into emergency response systems, fire prevention strategies, and community safety education.</w:t>
      </w:r>
    </w:p>
    <w:p>
      <w:pPr>
        <w:pStyle w:val="BodyText"/>
      </w:pPr>
      <w:r>
        <w:t xml:space="preserve">Kuwait City serves as the economic and administrative heart of the nation. With its skyline dominated by modern skyscrapers such as the Al Hamra Tower and Kuwait Towers, along with dense residential zones in areas like Hawalli and Salmiya, effective emergency response is critical. The internship aimed to equip me with the skills necessary to navigate these complex urban landscapes while adhering to international safety standards.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w:t>
      </w:r>
    </w:p>
    <w:p>
      <w:pPr>
        <w:numPr>
          <w:ilvl w:val="0"/>
          <w:numId w:val="1001"/>
        </w:numPr>
        <w:pStyle w:val="Compact"/>
      </w:pPr>
      <w:r>
        <w:t xml:space="preserve">To gain hands-on experience with firefighting equipment and apparatus used in Kuwait City fire stations.</w:t>
      </w:r>
    </w:p>
    <w:p>
      <w:pPr>
        <w:numPr>
          <w:ilvl w:val="0"/>
          <w:numId w:val="1001"/>
        </w:numPr>
        <w:pStyle w:val="Compact"/>
      </w:pPr>
      <w:r>
        <w:t xml:space="preserve">To understand the specific challenges posed by high-temperature environments on firefighting operations.</w:t>
      </w:r>
    </w:p>
    <w:p>
      <w:pPr>
        <w:numPr>
          <w:ilvl w:val="0"/>
          <w:numId w:val="1001"/>
        </w:numPr>
        <w:pStyle w:val="Compact"/>
      </w:pPr>
      <w:r>
        <w:t xml:space="preserve">To observe and participate in emergency response drills involving chemical hazards, structural fires, and medical emergencies.</w:t>
      </w:r>
    </w:p>
    <w:p>
      <w:pPr>
        <w:numPr>
          <w:ilvl w:val="0"/>
          <w:numId w:val="1001"/>
        </w:numPr>
        <w:pStyle w:val="Compact"/>
      </w:pPr>
      <w:r>
        <w:t xml:space="preserve">To learn about the coordination between local authorities, international rescue teams, and civil defense agencies.</w:t>
      </w:r>
    </w:p>
    <w:bookmarkEnd w:id="21"/>
    <w:bookmarkStart w:id="24" w:name="operational-training-in-kuwait-city"/>
    <w:p>
      <w:pPr>
        <w:pStyle w:val="Heading2"/>
      </w:pPr>
      <w:r>
        <w:t xml:space="preserve">3. Operational Training in Kuwait City</w:t>
      </w:r>
    </w:p>
    <w:p>
      <w:pPr>
        <w:pStyle w:val="FirstParagraph"/>
      </w:pPr>
      <w:r>
        <w:t xml:space="preserve">The first phase of the internship focused on physical conditioning and basic firefighting techniques. In Kuwait City, where summer temperatures frequently exceed 50°C (122°F), heat stress management is a crucial component of firefighter training. We underwent rigorous physical fitness routines designed to build endurance in extreme heat, ensuring that interns could perform effectively even under duress.</w:t>
      </w:r>
    </w:p>
    <w:bookmarkStart w:id="22" w:name="fire-suppression-techniques"/>
    <w:p>
      <w:pPr>
        <w:pStyle w:val="Heading3"/>
      </w:pPr>
      <w:r>
        <w:t xml:space="preserve">3.1 Fire Suppression Techniques</w:t>
      </w:r>
    </w:p>
    <w:p>
      <w:pPr>
        <w:pStyle w:val="FirstParagraph"/>
      </w:pPr>
      <w:r>
        <w:t xml:space="preserve">I was trained in the use of various suppression agents, including water fog systems and dry chemical extinguishers. A significant portion of the training involved practicing hose line deployment and nozzle control in simulated high-rise building scenarios. Given the vertical nature of many structures in Kuwait City, mastering ladder operations and aerial platform usage was essential. I learned how to coordinate with team members to ensure rapid access to upper floors while maintaining safety protocols.</w:t>
      </w:r>
    </w:p>
    <w:bookmarkEnd w:id="22"/>
    <w:bookmarkStart w:id="23" w:name="hazardous-materials-hazmat-response"/>
    <w:p>
      <w:pPr>
        <w:pStyle w:val="Heading3"/>
      </w:pPr>
      <w:r>
        <w:t xml:space="preserve">3.2 Hazardous Materials (HazMat) Response</w:t>
      </w:r>
    </w:p>
    <w:p>
      <w:pPr>
        <w:pStyle w:val="FirstParagraph"/>
      </w:pPr>
      <w:r>
        <w:t xml:space="preserve">Kuwait's industrial sector, particularly in the surrounding areas but often impacting Kuwait City due to transport routes, poses significant HazMat risks. During this internship, I participated in several HazMat drills involving simulated oil spills and chemical leaks. These exercises highlighted the importance of proper Personal Protective Equipment (PPE), decontamination procedures, and environmental protection measures. Understanding the local regulations regarding hazardous waste disposal was a key learning outcome.</w:t>
      </w:r>
    </w:p>
    <w:bookmarkEnd w:id="23"/>
    <w:bookmarkEnd w:id="24"/>
    <w:bookmarkStart w:id="25" w:name="medical-emergency-response"/>
    <w:p>
      <w:pPr>
        <w:pStyle w:val="Heading2"/>
      </w:pPr>
      <w:r>
        <w:t xml:space="preserve">4. Medical Emergency Response</w:t>
      </w:r>
    </w:p>
    <w:p>
      <w:pPr>
        <w:pStyle w:val="FirstParagraph"/>
      </w:pPr>
      <w:r>
        <w:t xml:space="preserve">In many jurisdictions, including Kuwait City, firefighters are often first responders to medical emergencies. As part of my duties as a Firefighter intern, I received basic life support (BLS) training and advanced cardiac life support (ACLS) certifications. This dual role requires quick decision-making and calm demeanor under pressure.</w:t>
      </w:r>
    </w:p>
    <w:p>
      <w:pPr>
        <w:pStyle w:val="BodyText"/>
      </w:pPr>
      <w:r>
        <w:t xml:space="preserve">I participated in numerous mock calls involving cardiac arrests, diabetic emergencies, and trauma cases. The integration of medical response with fire suppression operations demonstrated the interdisciplinary nature of modern emergency services. Learning to communicate effectively with paramedics and hospital staff in Kuwait City was an integral part of this training module.</w:t>
      </w:r>
    </w:p>
    <w:bookmarkEnd w:id="25"/>
    <w:bookmarkStart w:id="26" w:name="community-safety-and-education"/>
    <w:p>
      <w:pPr>
        <w:pStyle w:val="Heading2"/>
      </w:pPr>
      <w:r>
        <w:t xml:space="preserve">5. Community Safety and Education</w:t>
      </w:r>
    </w:p>
    <w:p>
      <w:pPr>
        <w:pStyle w:val="FirstParagraph"/>
      </w:pPr>
      <w:r>
        <w:t xml:space="preserve">A vital aspect of being a Firefighter is community engagement. In Kuwait City, there is a strong emphasis on fire prevention education, particularly in schools and residential complexes. I assisted in organizing workshops for school children, teaching them about fire safety, escape routes, and the dangers of playing with matches or electrical appliances.</w:t>
      </w:r>
    </w:p>
    <w:p>
      <w:pPr>
        <w:pStyle w:val="BodyText"/>
      </w:pPr>
      <w:r>
        <w:t xml:space="preserve">Additionally I helped distribute informational pamphlets in Arabic and English to ensure inclusivity across Kuwait City's diverse population. This experience underscored the importance of cultural sensitivity and clear communication in public safety initiatives.</w:t>
      </w:r>
    </w:p>
    <w:bookmarkEnd w:id="26"/>
    <w:bookmarkStart w:id="27" w:name="challenges-and-observations"/>
    <w:p>
      <w:pPr>
        <w:pStyle w:val="Heading2"/>
      </w:pPr>
      <w:r>
        <w:t xml:space="preserve">6. Challenges and Observations</w:t>
      </w:r>
    </w:p>
    <w:p>
      <w:pPr>
        <w:pStyle w:val="FirstParagraph"/>
      </w:pPr>
      <w:r>
        <w:t xml:space="preserve">The internship presented several challenges, primarily related to language barriers when communicating with local residents during emergencies in Kuwait City. While many professionals speak English, having a working knowledge of Arabic would significantly enhance effectiveness in real-world scenarios.</w:t>
      </w:r>
    </w:p>
    <w:p>
      <w:pPr>
        <w:pStyle w:val="BodyText"/>
      </w:pPr>
      <w:r>
        <w:t xml:space="preserve">Another challenge was the logistical complexity of navigating traffic congestion in Kuwait City during peak hours. This highlighted the need for advanced route planning and reliance on real-time traffic data systems to ensure rapid response times.</w:t>
      </w:r>
    </w:p>
    <w:bookmarkEnd w:id="27"/>
    <w:bookmarkStart w:id="28" w:name="conclusion"/>
    <w:p>
      <w:pPr>
        <w:pStyle w:val="Heading2"/>
      </w:pPr>
      <w:r>
        <w:t xml:space="preserve">7. Conclusion</w:t>
      </w:r>
    </w:p>
    <w:p>
      <w:pPr>
        <w:pStyle w:val="FirstParagraph"/>
      </w:pPr>
      <w:r>
        <w:t xml:space="preserve">In conclusion, this internship has been a transformative experience that has significantly enhanced my understanding of the Firefighter profession within the context of Kuwait City. The combination of rigorous physical training, technical skill development, and community engagement provided a holistic view of emergency services.</w:t>
      </w:r>
    </w:p>
    <w:p>
      <w:pPr>
        <w:pStyle w:val="BodyText"/>
      </w:pPr>
      <w:r>
        <w:t xml:space="preserve">I am particularly grateful for the mentorship received from experienced firefighters in Kuwait City who shared their expertise with patience and dedication. The unique environmental challenges posed by Kuwait City's climate and urban structure have taught me adaptability and resilience—qualities that are indispensable in this noble profession.</w:t>
      </w:r>
    </w:p>
    <w:p>
      <w:pPr>
        <w:pStyle w:val="BodyText"/>
      </w:pPr>
      <w:r>
        <w:t xml:space="preserve">This report serves not only as a summary of my activities but also as a testament to the commitment required to serve as a Firefighter. Moving forward, I plan to continue refining my skills and contributing to the safety and well-being of communities, drawing heavily on the lessons learned during this internship in Kuwait City.</w:t>
      </w:r>
    </w:p>
    <w:bookmarkEnd w:id="28"/>
    <w:bookmarkStart w:id="29" w:name="recommendations"/>
    <w:p>
      <w:pPr>
        <w:pStyle w:val="Heading2"/>
      </w:pPr>
      <w:r>
        <w:t xml:space="preserve">8. Recommendations</w:t>
      </w:r>
    </w:p>
    <w:p>
      <w:pPr>
        <w:numPr>
          <w:ilvl w:val="0"/>
          <w:numId w:val="1002"/>
        </w:numPr>
        <w:pStyle w:val="Compact"/>
      </w:pPr>
      <w:r>
        <w:rPr>
          <w:bCs/>
          <w:b/>
        </w:rPr>
        <w:t xml:space="preserve">Enhanced Language Training:</w:t>
      </w:r>
      <w:r>
        <w:t xml:space="preserve">The program should include mandatory basic Arabic language courses for all interns to facilitate better interaction with the local population in Kuwait City.</w:t>
      </w:r>
    </w:p>
    <w:p>
      <w:pPr>
        <w:numPr>
          <w:ilvl w:val="0"/>
          <w:numId w:val="1002"/>
        </w:numPr>
        <w:pStyle w:val="Compact"/>
      </w:pPr>
      <w:r>
        <w:rPr>
          <w:bCs/>
          <w:b/>
        </w:rPr>
        <w:t xml:space="preserve">Advanced Simulation Technology:</w:t>
      </w:r>
      <w:r>
        <w:t xml:space="preserve">Incorporating virtual reality (VR) simulations for high-rise fire scenarios could provide safer and more controlled training environments.</w:t>
      </w:r>
    </w:p>
    <w:p>
      <w:pPr>
        <w:numPr>
          <w:ilvl w:val="0"/>
          <w:numId w:val="1002"/>
        </w:numPr>
        <w:pStyle w:val="Compact"/>
      </w:pPr>
      <w:r>
        <w:rPr>
          <w:bCs/>
          <w:b/>
        </w:rPr>
        <w:t xml:space="preserve">Inter-Agency Collaboration Exercises:</w:t>
      </w:r>
      <w:r>
        <w:t xml:space="preserve">Frequent joint drills with police, medical, and international rescue teams would further streamline coordination during actual emergencies in Kuwait City.</w:t>
      </w:r>
    </w:p>
    <w:p>
      <w:pPr>
        <w:pStyle w:val="FirstParagraph"/>
      </w:pPr>
      <w:r>
        <w:t xml:space="preserve">Prepared by: [Your Name]</w:t>
      </w:r>
      <w:r>
        <w:br/>
      </w:r>
      <w:r>
        <w:t xml:space="preserve">Position: Firefighter Intern</w:t>
      </w:r>
      <w:r>
        <w:br/>
      </w:r>
      <w:r>
        <w:t xml:space="preserve">Location: Kuwait City</w:t>
      </w:r>
      <w:r>
        <w:br/>
      </w:r>
      <w:r>
        <w:br/>
      </w:r>
      <w:r>
        <w:br/>
      </w:r>
      <w:r>
        <w:t xml:space="preserve">All rights reserved. This document is confidential and intended for internal review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Kuwait City</dc:title>
  <dc:creator/>
  <dc:language>en</dc:language>
  <cp:keywords/>
  <dcterms:created xsi:type="dcterms:W3CDTF">2026-07-29T16:35:23Z</dcterms:created>
  <dcterms:modified xsi:type="dcterms:W3CDTF">2026-07-29T16:35:23Z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