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Firefighting</w:t>
      </w:r>
      <w:r>
        <w:t xml:space="preserve"> </w:t>
      </w:r>
      <w:r>
        <w:t xml:space="preserve">Operations</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Emergency Medical Services &amp; Fire Safety</w:t>
      </w:r>
    </w:p>
    <w:p>
      <w:pPr>
        <w:pStyle w:val="BodyText"/>
      </w:pPr>
      <w:r>
        <w:rPr>
          <w:bCs/>
          <w:b/>
        </w:rPr>
        <w:t xml:space="preserve">Institution:</w:t>
      </w:r>
    </w:p>
    <w:p>
      <w:pPr>
        <w:pStyle w:val="BodyText"/>
      </w:pPr>
      <w:r>
        <w:t xml:space="preserve">National College of Public Administration and Management (NCPAM)</w:t>
      </w:r>
      <w:r>
        <w:t xml:space="preserve">, Islamabad</w:t>
      </w:r>
      <w:r>
        <w:br/>
      </w:r>
    </w:p>
    <w:p>
      <w:pPr>
        <w:pStyle w:val="BodyText"/>
      </w:pPr>
      <w:r>
        <w:rPr>
          <w:bCs/>
          <w:b/>
        </w:rPr>
        <w:t xml:space="preserve">Placement Organization:</w:t>
      </w:r>
      <w:r>
        <w:t xml:space="preserve"> </w:t>
      </w:r>
      <w:r>
        <w:t xml:space="preserve">National Disaster Management Authority (NDMA) &amp; Karachi Fire Department</w:t>
      </w:r>
    </w:p>
    <w:p>
      <w:pPr>
        <w:pStyle w:val="BodyText"/>
      </w:pPr>
      <w:r>
        <w:rPr>
          <w:bCs/>
          <w:b/>
        </w:rPr>
        <w:t xml:space="preserve">Date of Submission:</w:t>
      </w:r>
    </w:p>
    <w:p>
      <w:pPr>
        <w:pStyle w:val="BodyText"/>
      </w:pPr>
      <w:r>
        <w:t xml:space="preserve">October 2023</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training and field experience gained during a twelve-week tenure with the Firefighter division in Pakistan Karachi. The primary objective of this internship was to bridge the gap between theoretical knowledge acquired in academic settings and the dynamic, high-pressure reality of urban emergency response. Situated in one of Asia's most densely populated metropolises, Pakistan Karachi presents unique challenges regarding fire safety, infrastructure resilience, and disaster management. This report outlines the specific duties undertaken by the Internship participant as a Firefighter trainee, analyzes the operational protocols utilized by the local authorities in Pakistan Karachi,</w:t>
      </w:r>
    </w:p>
    <w:p>
      <w:pPr>
        <w:pStyle w:val="BodyText"/>
      </w:pPr>
      <w:r>
        <w:t xml:space="preserve">and reflects on the critical lessons learned regarding urban firefighting strategies.</w:t>
      </w:r>
    </w:p>
    <w:bookmarkEnd w:id="21"/>
    <w:bookmarkStart w:id="22" w:name="introduction-to-pakistan-karachi-context"/>
    <w:p>
      <w:pPr>
        <w:pStyle w:val="Heading2"/>
      </w:pPr>
      <w:r>
        <w:t xml:space="preserve">2. Introduction to Pakistan Karachi Context</w:t>
      </w:r>
    </w:p>
    <w:p>
      <w:pPr>
        <w:pStyle w:val="FirstParagraph"/>
      </w:pPr>
      <w:r>
        <w:t xml:space="preserve">Pakistan Karachi is not merely a geographic location but a complex socio-economic entity that dictates the approach to emergency services. With a population exceeding nineteen million, the city faces severe challenges related to unplanned urbanization, narrow lane networks in older settlements (such as Lyari and Landhi), and inadequate waste management systems which significantly increase fire risks. Understanding this context is crucial for any Firefighter operating within this region.</w:t>
      </w:r>
    </w:p>
    <w:p>
      <w:pPr>
        <w:pStyle w:val="BodyText"/>
      </w:pPr>
      <w:r>
        <w:t xml:space="preserve">The internship was conducted primarily at a central station serving high-density residential and industrial zones. The environment in Pakistan Karachi demands a specialized skill set from every Firefighter, requiring not only technical proficiency with hoses and pumps but also strong community engagement skills. The heat, humidity, and traffic congestion often exacerbate response times, making strategic planning essential for effective firefighting operations.</w:t>
      </w:r>
    </w:p>
    <w:bookmarkEnd w:id="22"/>
    <w:bookmarkStart w:id="23" w:name="objectives-of-the-internship"/>
    <w:p>
      <w:pPr>
        <w:pStyle w:val="Heading2"/>
      </w:pPr>
      <w:r>
        <w:t xml:space="preserve">3. Objectives of the Internship</w:t>
      </w:r>
    </w:p>
    <w:p>
      <w:pPr>
        <w:pStyle w:val="FirstParagraph"/>
      </w:pPr>
      <w:r>
        <w:t xml:space="preserve">The specific goals assigned to this Internship Report participant included:</w:t>
      </w:r>
    </w:p>
    <w:p>
      <w:pPr>
        <w:numPr>
          <w:ilvl w:val="0"/>
          <w:numId w:val="1001"/>
        </w:numPr>
        <w:pStyle w:val="Compact"/>
      </w:pPr>
      <w:r>
        <w:rPr>
          <w:bCs/>
          <w:b/>
        </w:rPr>
        <w:t xml:space="preserve">Operational Competence:</w:t>
      </w:r>
      <w:r>
        <w:t xml:space="preserve"> </w:t>
      </w:r>
      <w:r>
        <w:t xml:space="preserve">To master the operation of standard firefighting apparatus and personal protective equipment (PPE) suitable for the climate of Pakistan Karachi.</w:t>
      </w:r>
    </w:p>
    <w:p>
      <w:pPr>
        <w:numPr>
          <w:ilvl w:val="0"/>
          <w:numId w:val="1001"/>
        </w:numPr>
        <w:pStyle w:val="Compact"/>
      </w:pPr>
      <w:r>
        <w:rPr>
          <w:bCs/>
          <w:b/>
        </w:rPr>
        <w:t xml:space="preserve">Risk Assessment:</w:t>
      </w:r>
      <w:r>
        <w:t xml:space="preserve"> </w:t>
      </w:r>
      <w:r>
        <w:t xml:space="preserve">To learn how to conduct rapid risk assessments in diverse building structures common to Pakistan Karachi, from high-rise concrete blocks to informal settlements.</w:t>
      </w:r>
    </w:p>
    <w:p>
      <w:pPr>
        <w:numPr>
          <w:ilvl w:val="0"/>
          <w:numId w:val="1001"/>
        </w:numPr>
        <w:pStyle w:val="Compact"/>
      </w:pPr>
      <w:r>
        <w:rPr>
          <w:bCs/>
          <w:b/>
        </w:rPr>
        <w:t xml:space="preserve">Team Dynamics:</w:t>
      </w:r>
      <w:r>
        <w:t xml:space="preserve"> </w:t>
      </w:r>
      <w:r>
        <w:t xml:space="preserve">To understand the chain of command and communication protocols utilized by a professional Firefighter team under stress.</w:t>
      </w:r>
    </w:p>
    <w:p>
      <w:pPr>
        <w:numPr>
          <w:ilvl w:val="0"/>
          <w:numId w:val="1001"/>
        </w:numPr>
        <w:pStyle w:val="Compact"/>
      </w:pPr>
      <w:r>
        <w:rPr>
          <w:bCs/>
          <w:b/>
        </w:rPr>
        <w:t xml:space="preserve">Community Safety:</w:t>
      </w:r>
    </w:p>
    <w:p>
      <w:pPr>
        <w:numPr>
          <w:ilvl w:val="0"/>
          <w:numId w:val="1000"/>
        </w:numPr>
        <w:pStyle w:val="Compact"/>
      </w:pPr>
      <w:r>
        <w:t xml:space="preserve">To participate in public awareness campaigns regarding fire safety in Pakistan Karachi.</w:t>
      </w:r>
    </w:p>
    <w:bookmarkEnd w:id="23"/>
    <w:bookmarkStart w:id="24" w:name="duties-and-responsibilities"/>
    <w:p>
      <w:pPr>
        <w:pStyle w:val="Heading2"/>
      </w:pPr>
      <w:r>
        <w:t xml:space="preserve">4. Duties and Responsibilities</w:t>
      </w:r>
    </w:p>
    <w:p>
      <w:pPr>
        <w:pStyle w:val="FirstParagraph"/>
      </w:pPr>
      <w:r>
        <w:rPr>
          <w:bCs/>
          <w:b/>
        </w:rPr>
        <w:t xml:space="preserve">A. Fire Suppression Training</w:t>
      </w:r>
      <w:r>
        <w:br/>
      </w:r>
      <w:r>
        <w:t xml:space="preserve">Under the supervision of senior officers, I participated in live-fire training exercises designed to simulate common incidents in Pakistan Karachi. These included structural fires fueled by electrical faults and gas leaks, which are prevalent due to aging infrastructure. As a Trainee Firefighter, my role involved assisting with hose line deployment, ensuring proper water pressure maintenance,</w:t>
      </w:r>
    </w:p>
    <w:p>
      <w:pPr>
        <w:pStyle w:val="BodyText"/>
      </w:pPr>
      <w:r>
        <w:t xml:space="preserve">and practicing ventilation techniques.</w:t>
      </w:r>
      <w:r>
        <w:t xml:space="preserve"> </w:t>
      </w:r>
      <w:r>
        <w:t xml:space="preserve">The intensity of the training mirrored real-world scenarios in Pakistan Karachi where every second counts.</w:t>
      </w:r>
    </w:p>
    <w:p>
      <w:pPr>
        <w:pStyle w:val="BodyText"/>
      </w:pPr>
      <w:r>
        <w:rPr>
          <w:bCs/>
          <w:b/>
        </w:rPr>
        <w:t xml:space="preserve">B. Emergency Response and Rescue</w:t>
      </w:r>
      <w:r>
        <w:br/>
      </w:r>
      <w:r>
        <w:t xml:space="preserve">A significant portion of the internship involved riding along with active duty crews. We responded to various calls, including vehicle accidents, medical emergencies, and hazardous material spills. In the context of Pakistan Karachi, traffic congestion often requires Firefighters to navigate on foot or use smaller vehicles to reach tight alleyways. I learned how to coordinate with local police and traffic wardens in Pakistan Karachi to clear pathways for emergency vehicles.</w:t>
      </w:r>
    </w:p>
    <w:p>
      <w:pPr>
        <w:pStyle w:val="BodyText"/>
      </w:pPr>
      <w:r>
        <w:rPr>
          <w:bCs/>
          <w:b/>
        </w:rPr>
        <w:t xml:space="preserve">C. Equipment Maintenance</w:t>
      </w:r>
      <w:r>
        <w:br/>
      </w:r>
      <w:r>
        <w:t xml:space="preserve">A Firefighter’s life depends on their gear. Daily inspections of fire trucks, pumps, nozzles, and breathing apparatus were mandatory. This routine ensured that all equipment was ready for immediate deployment in the harsh environmental conditions of Pakistan Karachi.</w:t>
      </w:r>
    </w:p>
    <w:bookmarkEnd w:id="24"/>
    <w:bookmarkStart w:id="25" w:name="Xd038ce8c8fe0abc201fda10b6a2df27d05336ac"/>
    <w:p>
      <w:pPr>
        <w:pStyle w:val="Heading2"/>
      </w:pPr>
      <w:r>
        <w:t xml:space="preserve">5. Challenges Encountered in Pakistan Karachi</w:t>
      </w:r>
    </w:p>
    <w:p>
      <w:pPr>
        <w:pStyle w:val="FirstParagraph"/>
      </w:pPr>
      <w:r>
        <w:t xml:space="preserve">The internship highlighted several systemic challenges specific to Pakistan Karachi that a Firefighter must navigate:</w:t>
      </w:r>
    </w:p>
    <w:p>
      <w:pPr>
        <w:numPr>
          <w:ilvl w:val="0"/>
          <w:numId w:val="1002"/>
        </w:numPr>
        <w:pStyle w:val="Compact"/>
      </w:pPr>
      <w:r>
        <w:rPr>
          <w:bCs/>
          <w:b/>
        </w:rPr>
        <w:t xml:space="preserve">Infrastructure Access:</w:t>
      </w:r>
    </w:p>
    <w:p>
      <w:pPr>
        <w:numPr>
          <w:ilvl w:val="0"/>
          <w:numId w:val="1000"/>
        </w:numPr>
        <w:pStyle w:val="Compact"/>
      </w:pPr>
      <w:r>
        <w:t xml:space="preserve">Many areas in Pakistan Karachi lack proper road numbering systems.</w:t>
      </w:r>
      <w:r>
        <w:t xml:space="preserve"> </w:t>
      </w:r>
      <w:r>
        <w:t xml:space="preserve">This makes locating emergency scenes difficult. Firefighters must rely heavily on local knowledge and GPS technology simultaneously.</w:t>
      </w:r>
    </w:p>
    <w:p>
      <w:pPr>
        <w:numPr>
          <w:ilvl w:val="0"/>
          <w:numId w:val="1002"/>
        </w:numPr>
        <w:pStyle w:val="Compact"/>
      </w:pPr>
      <w:r>
        <w:rPr>
          <w:bCs/>
          <w:b/>
        </w:rPr>
        <w:t xml:space="preserve">Water Supply Issues:</w:t>
      </w:r>
      <w:r>
        <w:br/>
      </w:r>
      <w:r>
        <w:t xml:space="preserve">In some districts of Pakistan Karachi, municipal water pressure is insufficient for large-scale firefighting operations. The Firefighter team often has to deploy tankers to supplement hose lines, adding logistical complexity.</w:t>
      </w:r>
    </w:p>
    <w:p>
      <w:pPr>
        <w:numPr>
          <w:ilvl w:val="0"/>
          <w:numId w:val="1002"/>
        </w:numPr>
        <w:pStyle w:val="Compact"/>
      </w:pPr>
      <w:r>
        <w:rPr>
          <w:bCs/>
          <w:b/>
        </w:rPr>
        <w:t xml:space="preserve">Crowd Control:</w:t>
      </w:r>
    </w:p>
    <w:p>
      <w:pPr>
        <w:numPr>
          <w:ilvl w:val="0"/>
          <w:numId w:val="1000"/>
        </w:numPr>
        <w:pStyle w:val="Compact"/>
      </w:pPr>
      <w:r>
        <w:t xml:space="preserve">Incidents in Pakistan Karachi often attract large crowds. Maintaining a safe perimeter is crucial not only for victim rescue but also for the safety of bystanders.</w:t>
      </w:r>
    </w:p>
    <w:bookmarkEnd w:id="25"/>
    <w:bookmarkStart w:id="26" w:name="key-learnings-and-skills-acquired"/>
    <w:p>
      <w:pPr>
        <w:pStyle w:val="Heading2"/>
      </w:pPr>
      <w:r>
        <w:t xml:space="preserve">6. Key Learnings and Skills Acquired</w:t>
      </w:r>
    </w:p>
    <w:p>
      <w:pPr>
        <w:pStyle w:val="FirstParagraph"/>
      </w:pPr>
      <w:r>
        <w:t xml:space="preserve">This Internship provided invaluable insights into the profession of a Firefighter in Pakistan Karachi. I learned that technical skills are only half the battle; situational awareness and psychological resilience are equally important.</w:t>
      </w:r>
    </w:p>
    <w:p>
      <w:pPr>
        <w:numPr>
          <w:ilvl w:val="0"/>
          <w:numId w:val="1003"/>
        </w:numPr>
        <w:pStyle w:val="Compact"/>
      </w:pPr>
      <w:r>
        <w:rPr>
          <w:bCs/>
          <w:b/>
        </w:rPr>
        <w:t xml:space="preserve">Adaptability:</w:t>
      </w:r>
    </w:p>
    <w:p>
      <w:pPr>
        <w:numPr>
          <w:ilvl w:val="0"/>
          <w:numId w:val="1000"/>
        </w:numPr>
        <w:pStyle w:val="Compact"/>
      </w:pPr>
      <w:r>
        <w:t xml:space="preserve">Every fire in Pakistan Karachi is unique. I learned to adapt standard operating procedures to fit the specific constraints of the location.</w:t>
      </w:r>
    </w:p>
    <w:p>
      <w:pPr>
        <w:numPr>
          <w:ilvl w:val="0"/>
          <w:numId w:val="1003"/>
        </w:numPr>
        <w:pStyle w:val="Compact"/>
      </w:pPr>
      <w:r>
        <w:rPr>
          <w:bCs/>
          <w:b/>
        </w:rPr>
        <w:t xml:space="preserve">Communication:</w:t>
      </w:r>
    </w:p>
    <w:p>
      <w:pPr>
        <w:numPr>
          <w:ilvl w:val="0"/>
          <w:numId w:val="1000"/>
        </w:numPr>
        <w:pStyle w:val="Compact"/>
      </w:pPr>
      <w:r>
        <w:t xml:space="preserve">Effective communication in a noisy environment is critical. I mastered radio protocols and hand signals used by Firefighters to coordinate moves silently.</w:t>
      </w:r>
    </w:p>
    <w:p>
      <w:pPr>
        <w:numPr>
          <w:ilvl w:val="0"/>
          <w:numId w:val="1003"/>
        </w:numPr>
        <w:pStyle w:val="Compact"/>
      </w:pPr>
      <w:r>
        <w:rPr>
          <w:bCs/>
          <w:b/>
        </w:rPr>
        <w:t xml:space="preserve">Cultural Sensitivity:</w:t>
      </w:r>
    </w:p>
    <w:p>
      <w:pPr>
        <w:numPr>
          <w:ilvl w:val="0"/>
          <w:numId w:val="1000"/>
        </w:numPr>
        <w:pStyle w:val="Compact"/>
      </w:pPr>
      <w:r>
        <w:t xml:space="preserve">Working in Pakistan Karachi required understanding local customs and languages to effectively guide victims and calm panicked families.</w:t>
      </w:r>
    </w:p>
    <w:bookmarkEnd w:id="26"/>
    <w:bookmarkStart w:id="27" w:name="conclusion"/>
    <w:p>
      <w:pPr>
        <w:pStyle w:val="Heading2"/>
      </w:pPr>
      <w:r>
        <w:t xml:space="preserve">7. Conclusion</w:t>
      </w:r>
    </w:p>
    <w:p>
      <w:pPr>
        <w:pStyle w:val="FirstParagraph"/>
      </w:pPr>
      <w:r>
        <w:t xml:space="preserve">The internship at the Firefighter division in Pakistan Karachi was a transformative experience that solidified my commitment to emergency services. It provided a realistic view of the difficulties and rewards associated with protecting lives and property in one of the world's most challenging urban environments.</w:t>
      </w:r>
    </w:p>
    <w:p>
      <w:pPr>
        <w:pStyle w:val="BodyText"/>
      </w:pPr>
      <w:r>
        <w:t xml:space="preserve">The experience underscored the necessity for continuous training, improved infrastructure, and community cooperation in Pakistan Karachi. As a future professional, I am better equipped to handle emergencies with confidence. The skills acquired during this Internship will serve as a strong foundation for my career in firefighting and disaster management within Pakistan Karachi.</w:t>
      </w:r>
    </w:p>
    <w:p>
      <w:pPr>
        <w:pStyle w:val="BodyText"/>
      </w:pPr>
      <w:r>
        <w:t xml:space="preserve">I extend my gratitude to the senior officers and mentors who guided me through this rigorous training program, ensuring that I understood the profound responsibility carried by every Firefighter in Pakistan Karachi.</w:t>
      </w:r>
    </w:p>
    <w:bookmarkEnd w:id="27"/>
    <w:bookmarkStart w:id="28" w:name="recommendations"/>
    <w:p>
      <w:pPr>
        <w:pStyle w:val="Heading2"/>
      </w:pPr>
      <w:r>
        <w:t xml:space="preserve">8. Recommendations</w:t>
      </w:r>
    </w:p>
    <w:p>
      <w:pPr>
        <w:pStyle w:val="FirstParagraph"/>
      </w:pPr>
      <w:r>
        <w:t xml:space="preserve">Based on my observations during this Internship in Pakistan Karachi,</w:t>
      </w:r>
    </w:p>
    <w:p>
      <w:pPr>
        <w:pStyle w:val="BodyText"/>
      </w:pPr>
      <w:r>
        <w:t xml:space="preserve">I recommend the following:</w:t>
      </w:r>
    </w:p>
    <w:p>
      <w:pPr>
        <w:numPr>
          <w:ilvl w:val="0"/>
          <w:numId w:val="1004"/>
        </w:numPr>
        <w:pStyle w:val="Compact"/>
      </w:pPr>
      <w:r>
        <w:t xml:space="preserve">Implementation of advanced GPS tracking systems specifically integrated with local street databases to aid Firefighters in Pakistan Karachi.</w:t>
      </w:r>
    </w:p>
    <w:p>
      <w:pPr>
        <w:numPr>
          <w:ilvl w:val="0"/>
          <w:numId w:val="1004"/>
        </w:numPr>
        <w:pStyle w:val="Compact"/>
      </w:pPr>
      <w:r>
        <w:t xml:space="preserve">Regular community drills and education programs in schools across Pakistan Karachi to foster early fire safety awareness.</w:t>
      </w:r>
    </w:p>
    <w:p>
      <w:pPr>
        <w:numPr>
          <w:ilvl w:val="0"/>
          <w:numId w:val="1004"/>
        </w:numPr>
        <w:pStyle w:val="Compact"/>
      </w:pPr>
      <w:r>
        <w:t xml:space="preserve">Enhanced inter-agency cooperation between the Firefighter department, police, and medical services in Pakistan Karachi to streamline emergency responses.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Firefighting Operations in Pakistan Karachi</dc:title>
  <dc:creator/>
  <dc:language>en</dc:language>
  <cp:keywords/>
  <dcterms:created xsi:type="dcterms:W3CDTF">2026-07-29T08:35:43Z</dcterms:created>
  <dcterms:modified xsi:type="dcterms:W3CDTF">2026-07-29T08:35:43Z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