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Spain</w:t>
      </w:r>
      <w:r>
        <w:t xml:space="preserve"> </w:t>
      </w:r>
      <w:r>
        <w:t xml:space="preserve">Valencia</w:t>
      </w:r>
    </w:p>
    <w:bookmarkStart w:id="20" w:name="institutional-internship-report"/>
    <w:p>
      <w:pPr>
        <w:pStyle w:val="Heading1"/>
      </w:pPr>
      <w:r>
        <w:t xml:space="preserve">Institutional Internship Report</w:t>
      </w:r>
    </w:p>
    <w:p>
      <w:pPr>
        <w:pStyle w:val="FirstParagraph"/>
      </w:pPr>
      <w:r>
        <w:rPr>
          <w:bCs/>
          <w:b/>
        </w:rPr>
        <w:t xml:space="preserve">Position:</w:t>
      </w:r>
      <w:r>
        <w:t xml:space="preserve"> </w:t>
      </w:r>
      <w:r>
        <w:t xml:space="preserve">Firefighter (Bombero)</w:t>
      </w:r>
    </w:p>
    <w:p>
      <w:pPr>
        <w:pStyle w:val="BodyText"/>
      </w:pPr>
      <w:r>
        <w:rPr>
          <w:bCs/>
          <w:b/>
        </w:rPr>
        <w:t xml:space="preserve">Institution:</w:t>
      </w:r>
      <w:r>
        <w:t xml:space="preserve"> </w:t>
      </w:r>
      <w:r>
        <w:t xml:space="preserve">Emergency Services of Spain Valencia</w:t>
      </w:r>
    </w:p>
    <w:p>
      <w:pPr>
        <w:pStyle w:val="BodyText"/>
      </w:pPr>
      <w:r>
        <w:rPr>
          <w:bCs/>
          <w:b/>
        </w:rPr>
        <w:t xml:space="preserve">Date of Submission:</w:t>
      </w:r>
      <w:r>
        <w:t xml:space="preserve"> </w:t>
      </w:r>
      <w:r>
        <w:t xml:space="preserve">October 24, 2023</w:t>
      </w:r>
    </w:p>
    <w:bookmarkEnd w:id="20"/>
    <w:bookmarkStart w:id="29" w:name="i.-introduction-and-contextual-overview"/>
    <w:p>
      <w:pPr>
        <w:pStyle w:val="Heading1"/>
      </w:pPr>
      <w:r>
        <w:t xml:space="preserve">I. Introduction and Contextual Overview</w:t>
      </w:r>
    </w:p>
    <w:p>
      <w:pPr>
        <w:pStyle w:val="FirstParagraph"/>
      </w:pPr>
      <w:r>
        <w:t xml:space="preserve">This report details the comprehensive professional internship undertaken within the emergency response framework of Spain Valencia. The primary objective of this academic and practical period was to gain an in-depth understanding of the operational, tactical, and administrative duties associated with a Firefighter position within one of Spain's most dynamic metropolitan areas. Internship experiences in high-density urban environments like Spain Valencia present unique challenges compared to rural settings, requiring a specialized skill set that balances rapid response capabilities with complex logistical coordination.</w:t>
      </w:r>
    </w:p>
    <w:p>
      <w:pPr>
        <w:pStyle w:val="BodyText"/>
      </w:pPr>
      <w:r>
        <w:t xml:space="preserve">The internship was structured to bridge the gap between theoretical knowledge acquired during preliminary training and the harsh realities of frontline emergency service. By immersing myself in the daily routines of the Spain Valencia fire brigade, I aimed to master technical rescue operations, understand legal frameworks governing civil protection in Spain, and develop the psychological resilience required for such a demanding profession.</w:t>
      </w:r>
    </w:p>
    <w:bookmarkStart w:id="24" w:name="X5ba89d229352281594c8b83cafa081d8a985a07"/>
    <w:p>
      <w:pPr>
        <w:pStyle w:val="Heading2"/>
      </w:pPr>
      <w:r>
        <w:t xml:space="preserve">II. Operational Duties and Tactical Responsibilities</w:t>
      </w:r>
    </w:p>
    <w:p>
      <w:pPr>
        <w:pStyle w:val="FirstParagraph"/>
      </w:pPr>
      <w:r>
        <w:t xml:space="preserve">The core of the internship involved rotating through various shifts at key stations within Spain Valencia. A Firefighter is not merely an active participant in extinguishing fires; they are critical components of a multi-disciplinary response team. The following duties were central to my training:</w:t>
      </w:r>
    </w:p>
    <w:bookmarkStart w:id="21" w:name="Xdb9b07ab9bdf0600f0b2d307de6684e6146ff65"/>
    <w:p>
      <w:pPr>
        <w:pStyle w:val="Heading3"/>
      </w:pPr>
      <w:r>
        <w:t xml:space="preserve">A. Urban Fire Suppression and Incident Management</w:t>
      </w:r>
    </w:p>
    <w:p>
      <w:pPr>
        <w:pStyle w:val="FirstParagraph"/>
      </w:pPr>
      <w:r>
        <w:t xml:space="preserve">In the densely populated districts of Spain Valencia, high-rise residential buildings and historic structures with narrow streets present significant access challenges. I learned advanced techniques for managing hose lines in confined spaces, utilizing aerial apparatus effectively, and coordinating water supply networks that are often older than modern infrastructure demands. Under the supervision of senior officers, I practiced incident command protocols (ICS) adapted to Spanish regulations, ensuring seamless communication between different emergency units.</w:t>
      </w:r>
    </w:p>
    <w:bookmarkEnd w:id="21"/>
    <w:bookmarkStart w:id="22" w:name="b.-technical-rescue-operations"/>
    <w:p>
      <w:pPr>
        <w:pStyle w:val="Heading3"/>
      </w:pPr>
      <w:r>
        <w:t xml:space="preserve">B. Technical Rescue Operations</w:t>
      </w:r>
    </w:p>
    <w:p>
      <w:pPr>
        <w:pStyle w:val="FirstParagraph"/>
      </w:pPr>
      <w:r>
        <w:t xml:space="preserve">A significant portion of calls for a Firefighter in this region involves technical rescue rather than traditional firefighting. This included:</w:t>
      </w:r>
    </w:p>
    <w:p>
      <w:pPr>
        <w:numPr>
          <w:ilvl w:val="0"/>
          <w:numId w:val="1001"/>
        </w:numPr>
        <w:pStyle w:val="Compact"/>
      </w:pPr>
      <w:r>
        <w:rPr>
          <w:bCs/>
          <w:b/>
        </w:rPr>
        <w:t xml:space="preserve">Vehicular Extrication:</w:t>
      </w:r>
      <w:r>
        <w:t xml:space="preserve"> </w:t>
      </w:r>
      <w:r>
        <w:t xml:space="preserve">Learning to safely dismantle crushed vehicles using hydraulic spreaders and cutters to free trapped victims from traffic accidents common on the ring roads surrounding Spain Valencia.</w:t>
      </w:r>
    </w:p>
    <w:p>
      <w:pPr>
        <w:numPr>
          <w:ilvl w:val="0"/>
          <w:numId w:val="1001"/>
        </w:numPr>
        <w:pStyle w:val="Compact"/>
      </w:pPr>
      <w:r>
        <w:rPr>
          <w:bCs/>
          <w:b/>
        </w:rPr>
        <w:t xml:space="preserve">Hazmat Response:</w:t>
      </w:r>
      <w:r>
        <w:t xml:space="preserve"> </w:t>
      </w:r>
      <w:r>
        <w:t xml:space="preserve">Assisting in the containment of hazardous material spills, particularly those involving industrial chemicals stored in nearby port facilities. This required strict adherence to safety protocols regarding PPE (Personal Protective Equipment) and decontamination procedures.</w:t>
      </w:r>
    </w:p>
    <w:p>
      <w:pPr>
        <w:numPr>
          <w:ilvl w:val="0"/>
          <w:numId w:val="1001"/>
        </w:numPr>
        <w:pStyle w:val="Compact"/>
      </w:pPr>
      <w:r>
        <w:rPr>
          <w:bCs/>
          <w:b/>
        </w:rPr>
        <w:t xml:space="preserve">Structural Collapse and Confined Space Rescue:</w:t>
      </w:r>
      <w:r>
        <w:t xml:space="preserve"> </w:t>
      </w:r>
      <w:r>
        <w:t xml:space="preserve">Practicing shoring techniques and confined space entry strategies for utility tunnels, a critical skill given the extensive underground infrastructure in Spain Valencia.</w:t>
      </w:r>
    </w:p>
    <w:bookmarkEnd w:id="22"/>
    <w:bookmarkStart w:id="23" w:name="Xbfdf4e377aba90d7a8bc12c80f118c205e8ae8f"/>
    <w:p>
      <w:pPr>
        <w:pStyle w:val="Heading3"/>
      </w:pPr>
      <w:r>
        <w:t xml:space="preserve">C. Emergency Medical Services (EMS) Integration</w:t>
      </w:r>
    </w:p>
    <w:p>
      <w:pPr>
        <w:pStyle w:val="FirstParagraph"/>
      </w:pPr>
      <w:r>
        <w:t xml:space="preserve">In many jurisdictions, including the operational model observed in Spain Valencia, Firefighters are often first responders to medical emergencies. The internship included rigorous training in Advanced Life Support (ALS). I practiced CPR, defibrillation, and airway management alongside paramedics. This dual role requires a Firefighter to be equally proficient with fire axes as they are with stethoscopes and AEDs.</w:t>
      </w:r>
    </w:p>
    <w:bookmarkEnd w:id="23"/>
    <w:bookmarkEnd w:id="24"/>
    <w:bookmarkStart w:id="25" w:name="Xd94ef1cbff50ce77fef5f719ac6461f310449af"/>
    <w:p>
      <w:pPr>
        <w:pStyle w:val="Heading2"/>
      </w:pPr>
      <w:r>
        <w:t xml:space="preserve">III. Physical Conditioning and Equipment Maintenance</w:t>
      </w:r>
    </w:p>
    <w:p>
      <w:pPr>
        <w:pStyle w:val="FirstParagraph"/>
      </w:pPr>
      <w:r>
        <w:t xml:space="preserve">The physical demands of being a Firefighter cannot be overstated. The internship adhered to a strict conditioning regimen designed to maintain peak physical fitness. This included cardiovascular endurance training, strength building for heavy lifting, and agility drills simulating search-and-rescue scenarios in low-visibility environments.</w:t>
      </w:r>
    </w:p>
    <w:p>
      <w:pPr>
        <w:pStyle w:val="BodyText"/>
      </w:pPr>
      <w:r>
        <w:t xml:space="preserve">Furthermore, I was responsible for the daily inspection and maintenance of equipment. In Spain Valencia, where response times are critical due to urban traffic congestion, any mechanical failure can be fatal. I learned to inspect firefighting vehicles (engines and ladder trucks), check air tank pressures for Self-Contained Breathing Apparatus (SCBA), and ensure that all personal protective gear meets current European safety standards.</w:t>
      </w:r>
    </w:p>
    <w:bookmarkEnd w:id="25"/>
    <w:bookmarkStart w:id="26" w:name="Xd4e17b3f33dc4fedf5f98530e51c4bd05fe3e7f"/>
    <w:p>
      <w:pPr>
        <w:pStyle w:val="Heading2"/>
      </w:pPr>
      <w:r>
        <w:t xml:space="preserve">IV. Administrative Duties and Legal Framework</w:t>
      </w:r>
    </w:p>
    <w:p>
      <w:pPr>
        <w:pStyle w:val="FirstParagraph"/>
      </w:pPr>
      <w:r>
        <w:t xml:space="preserve">Beyond the physical aspects, understanding the bureaucratic side of emergency services is vital. The internship provided insight into the documentation processes required after every incident. Detailed reports must be filed for insurance purposes, legal analysis, and statistical tracking by the regional government in Spain Valencia.</w:t>
      </w:r>
    </w:p>
    <w:p>
      <w:pPr>
        <w:pStyle w:val="BodyText"/>
      </w:pPr>
      <w:r>
        <w:t xml:space="preserve">I studied the specific laws regarding civil protection and public safety in Valencia Autonomous Community. This included understanding liability issues during rescue operations, protocols for interacting with law enforcement during crisis scenarios, and community risk reduction strategies aimed at educating residents about fire safety in apartment complexes.</w:t>
      </w:r>
    </w:p>
    <w:bookmarkEnd w:id="26"/>
    <w:bookmarkStart w:id="27" w:name="v.-challenges-encountered"/>
    <w:p>
      <w:pPr>
        <w:pStyle w:val="Heading2"/>
      </w:pPr>
      <w:r>
        <w:t xml:space="preserve">V. Challenges Encountered</w:t>
      </w:r>
    </w:p>
    <w:p>
      <w:pPr>
        <w:pStyle w:val="FirstParagraph"/>
      </w:pPr>
      <w:r>
        <w:t xml:space="preserve">One of the most significant challenges faced during this internship was adapting to the intensity of call volume in Spain Valencia. During peak tourist seasons, the city experiences a surge in population, leading to increased traffic accidents and fires in hospitality venues. Managing stress while maintaining high-level performance is a key competency for any Firefighter. I also encountered language barriers initially when interacting with non-Speaking tourists during medical emergencies, highlighting the need for basic English and other languages proficiency in modern urban fire departments.</w:t>
      </w:r>
    </w:p>
    <w:bookmarkEnd w:id="27"/>
    <w:bookmarkStart w:id="28" w:name="Xecf8dc421c95576bf40417a6d60f1b0be43ebba"/>
    <w:p>
      <w:pPr>
        <w:pStyle w:val="Heading2"/>
      </w:pPr>
      <w:r>
        <w:t xml:space="preserve">VI. Conclusion and Professional Development</w:t>
      </w:r>
    </w:p>
    <w:p>
      <w:pPr>
        <w:pStyle w:val="FirstParagraph"/>
      </w:pPr>
      <w:r>
        <w:t xml:space="preserve">The internship in Spain Valencia has been a transformative experience that solidified my commitment to the profession of Firefighting. It has provided me with practical skills that complement my theoretical knowledge, specifically in the areas of urban technical rescue and emergency medical response.</w:t>
      </w:r>
    </w:p>
    <w:p>
      <w:pPr>
        <w:pStyle w:val="BodyText"/>
      </w:pPr>
      <w:r>
        <w:t xml:space="preserve">I have gained a profound respect for the camaraderie and discipline inherent in fire service culture. Working alongside experienced colleagues in Spain Valencia taught me that success on the scene is never individual; it is a product of precise teamwork, clear communication, and unwavering commitment to safety protocols. This internship has not only prepared me for the rigors of active duty as a Firefighter but has also instilled in me a sense of civic responsibility to protect and serve the community with excellence.</w:t>
      </w:r>
    </w:p>
    <w:p>
      <w:pPr>
        <w:pStyle w:val="BodyText"/>
      </w:pPr>
      <w:r>
        <w:t xml:space="preserve">In conclusion, this period of training within the Spain Valencia emergency services framework was indispensable. It bridged the gap between novice trainee and competent practitioner, equipping me with the necessary tools to contribute effectively to future operations in one of Europe's most vibrant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Spain Valencia</dc:title>
  <dc:creator/>
  <dc:language>en</dc:language>
  <cp:keywords/>
  <dcterms:created xsi:type="dcterms:W3CDTF">2026-07-29T06:45:08Z</dcterms:created>
  <dcterms:modified xsi:type="dcterms:W3CDTF">2026-07-29T06:45:08Z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