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Turkey</w:t>
      </w:r>
      <w:r>
        <w:t xml:space="preserve"> </w:t>
      </w:r>
      <w:r>
        <w:t xml:space="preserve">Istanbul</w:t>
      </w:r>
    </w:p>
    <w:bookmarkStart w:id="20" w:name="firefighter-internship-report"/>
    <w:p>
      <w:pPr>
        <w:pStyle w:val="Heading1"/>
      </w:pPr>
      <w:r>
        <w:rPr>
          <w:bCs/>
          <w:b/>
        </w:rPr>
        <w:t xml:space="preserve">FIREFIGHTER INTERNSHIP REPORT</w:t>
      </w:r>
    </w:p>
    <w:p>
      <w:pPr>
        <w:pStyle w:val="FirstParagraph"/>
      </w:pPr>
      <w:r>
        <w:rPr>
          <w:bCs/>
          <w:b/>
        </w:rPr>
        <w:t xml:space="preserve">Date:</w:t>
      </w:r>
      <w:r>
        <w:t xml:space="preserve"> </w:t>
      </w:r>
      <w:r>
        <w:t xml:space="preserve">October 26, 2023</w:t>
      </w:r>
      <w:r>
        <w:br/>
      </w:r>
      <w:r>
        <w:rPr>
          <w:iCs/>
          <w:i/>
        </w:rPr>
        <w:t xml:space="preserve">(Note: Date added for realism)</w:t>
      </w:r>
    </w:p>
    <w:p>
      <w:pPr>
        <w:pStyle w:val="BodyText"/>
      </w:pPr>
      <w:r>
        <w:rPr>
          <w:bCs/>
          <w:b/>
        </w:rPr>
        <w:t xml:space="preserve">Location:</w:t>
      </w:r>
      <w:r>
        <w:t xml:space="preserve">Turkey Istanbul</w:t>
      </w:r>
    </w:p>
    <w:bookmarkEnd w:id="20"/>
    <w:bookmarkStart w:id="21" w:name="X0ac1ea85bf1d524a947da44f892d83f79cbfe57"/>
    <w:p>
      <w:pPr>
        <w:pStyle w:val="Heading1"/>
      </w:pPr>
      <w:r>
        <w:t xml:space="preserve">INTERNSHIP REPORT ON FIREFIGHTER OPERATIONS IN TURKEY ISTANBUL</w:t>
      </w:r>
    </w:p>
    <w:bookmarkEnd w:id="21"/>
    <w:bookmarkStart w:id="23" w:name="introduction"/>
    <w:bookmarkStart w:id="22" w:name="X9cd481b5299ca83078ab7ae5bc6ced5cef5cd3b"/>
    <w:p>
      <w:pPr>
        <w:pStyle w:val="Heading2"/>
      </w:pPr>
      <w:r>
        <w:rPr>
          <w:bCs/>
          <w:b/>
        </w:rPr>
        <w:t xml:space="preserve">I. Introduction and Scope of the Internship Report on Firefighter Duties in Turkey Istanbul</w:t>
      </w:r>
    </w:p>
    <w:p>
      <w:pPr>
        <w:pStyle w:val="FirstParagraph"/>
      </w:pPr>
      <w:r>
        <w:t xml:space="preserve">This document presents a comprehensive analysis of my internship experience as a prospective</w:t>
      </w:r>
      <w:r>
        <w:t xml:space="preserve"> </w:t>
      </w:r>
      <w:r>
        <w:rPr>
          <w:bCs/>
          <w:b/>
        </w:rPr>
        <w:t xml:space="preserve">Firefighter</w:t>
      </w:r>
      <w:r>
        <w:t xml:space="preserve">, conducted within the bustling metropolitan environment of</w:t>
      </w:r>
      <w:r>
        <w:t xml:space="preserve"> </w:t>
      </w:r>
      <w:r>
        <w:rPr>
          <w:bCs/>
          <w:b/>
        </w:rPr>
        <w:t xml:space="preserve">Turkey Istanbul</w:t>
      </w:r>
      <w:r>
        <w:t xml:space="preserve">. The primary objective of this</w:t>
      </w:r>
    </w:p>
    <w:p>
      <w:pPr>
        <w:pStyle w:val="BodyText"/>
      </w:pPr>
      <w:r>
        <w:t xml:space="preserve">Internship Report on Firefighter duties, protocols, and operational challenges is to provide an in-depth examination of emergency response services. This report aims to synthesize theoretical knowledge acquired during academic study with practical insights gained through field observation and supervised participation in</w:t>
      </w:r>
      <w:r>
        <w:t xml:space="preserve"> </w:t>
      </w:r>
      <w:r>
        <w:rPr>
          <w:bCs/>
          <w:b/>
        </w:rPr>
        <w:t xml:space="preserve">Turkey Istanbul's</w:t>
      </w:r>
      <w:r>
        <w:t xml:space="preserve"> </w:t>
      </w:r>
      <w:r>
        <w:t xml:space="preserve">fire safety infrastructure.</w:t>
      </w:r>
    </w:p>
    <w:p>
      <w:pPr>
        <w:pStyle w:val="BodyText"/>
      </w:pPr>
      <w:r>
        <w:rPr>
          <w:bCs/>
          <w:b/>
        </w:rPr>
        <w:t xml:space="preserve">Turkey Istanbul</w:t>
      </w:r>
      <w:r>
        <w:t xml:space="preserve">, as one of the world’s most densely populated cities, presents unique challenges for emergency services. The city spans two continents, combining modern skyscrapers with historic wooden structures, creating a complex risk profile. My internship focused on understanding how</w:t>
      </w:r>
      <w:r>
        <w:t xml:space="preserve"> </w:t>
      </w:r>
      <w:r>
        <w:rPr>
          <w:bCs/>
          <w:b/>
        </w:rPr>
        <w:t xml:space="preserve">Firefighter</w:t>
      </w:r>
      <w:r>
        <w:t xml:space="preserve"> </w:t>
      </w:r>
      <w:r>
        <w:t xml:space="preserve">teams navigate these diverse landscapes to ensure public safety. By documenting my experiences in</w:t>
      </w:r>
      <w:r>
        <w:t xml:space="preserve"> </w:t>
      </w:r>
      <w:r>
        <w:rPr>
          <w:bCs/>
          <w:b/>
        </w:rPr>
        <w:t xml:space="preserve">Turkey Istanbul</w:t>
      </w:r>
      <w:r>
        <w:t xml:space="preserve">, this report highlights the critical role of preparedness, community engagement, and advanced technology in modern firefighting operations.</w:t>
      </w:r>
    </w:p>
    <w:bookmarkEnd w:id="22"/>
    <w:bookmarkEnd w:id="23"/>
    <w:bookmarkStart w:id="25" w:name="objectives"/>
    <w:bookmarkStart w:id="24" w:name="X3a36f5d704d9400f396cfd41c87bb75aafe9c3d"/>
    <w:p>
      <w:pPr>
        <w:pStyle w:val="Heading2"/>
      </w:pPr>
      <w:r>
        <w:rPr>
          <w:bCs/>
          <w:b/>
        </w:rPr>
        <w:t xml:space="preserve">II. Objectives of the Internship Report on Firefighter Training</w:t>
      </w:r>
    </w:p>
    <w:p>
      <w:pPr>
        <w:pStyle w:val="FirstParagraph"/>
      </w:pPr>
      <w:r>
        <w:t xml:space="preserve">The core objectives of this internship were multifaceted. First, I aimed to understand the organizational structure of fire departments in</w:t>
      </w:r>
      <w:r>
        <w:t xml:space="preserve"> </w:t>
      </w:r>
      <w:r>
        <w:rPr>
          <w:bCs/>
          <w:b/>
        </w:rPr>
        <w:t xml:space="preserve">Turkey Istanbul</w:t>
      </w:r>
      <w:r>
        <w:t xml:space="preserve">. Second, I sought to observe and participate in routine drills that prepare a</w:t>
      </w:r>
      <w:r>
        <w:t xml:space="preserve"> </w:t>
      </w:r>
      <w:r>
        <w:rPr>
          <w:bCs/>
          <w:b/>
        </w:rPr>
        <w:t xml:space="preserve">Firefighter</w:t>
      </w:r>
      <w:r>
        <w:t xml:space="preserve"> </w:t>
      </w:r>
      <w:r>
        <w:t xml:space="preserve">for high-stress situations. Third, I intended to evaluate the effectiveness of fire prevention strategies implemented across different districts of</w:t>
      </w:r>
      <w:r>
        <w:t xml:space="preserve"> </w:t>
      </w:r>
      <w:r>
        <w:rPr>
          <w:bCs/>
          <w:b/>
        </w:rPr>
        <w:t xml:space="preserve">Turkey Istanbul</w:t>
      </w:r>
      <w:r>
        <w:t xml:space="preserve">. Finally, this report seeks to contribute valuable insights into improving response times and community education programs within the region.</w:t>
      </w:r>
    </w:p>
    <w:bookmarkEnd w:id="24"/>
    <w:bookmarkEnd w:id="25"/>
    <w:bookmarkStart w:id="27" w:name="methodology"/>
    <w:bookmarkStart w:id="26" w:name="iii.-methodology-and-observation-periods"/>
    <w:p>
      <w:pPr>
        <w:pStyle w:val="Heading2"/>
      </w:pPr>
      <w:r>
        <w:rPr>
          <w:bCs/>
          <w:b/>
        </w:rPr>
        <w:t xml:space="preserve">III. Methodology and Observation Periods</w:t>
      </w:r>
    </w:p>
    <w:p>
      <w:pPr>
        <w:pStyle w:val="FirstParagraph"/>
      </w:pPr>
      <w:r>
        <w:t xml:space="preserve">The internship spanned three months during which I shadowed seasoned</w:t>
      </w:r>
      <w:r>
        <w:t xml:space="preserve"> </w:t>
      </w:r>
      <w:r>
        <w:rPr>
          <w:bCs/>
          <w:b/>
        </w:rPr>
        <w:t xml:space="preserve">Firefighter</w:t>
      </w:r>
      <w:r>
        <w:t xml:space="preserve">s at various stations throughout</w:t>
      </w:r>
      <w:r>
        <w:t xml:space="preserve"> </w:t>
      </w:r>
      <w:r>
        <w:rPr>
          <w:bCs/>
          <w:b/>
        </w:rPr>
        <w:t xml:space="preserve">Turkey Istanbul</w:t>
      </w:r>
      <w:r>
        <w:t xml:space="preserve">. Data collection methods included direct observation, interviews with chief officers, review of operational logs, and participation in simulated emergency scenarios. The geographic scope covered both European and Asian sides of</w:t>
      </w:r>
    </w:p>
    <w:p>
      <w:pPr>
        <w:pStyle w:val="BodyText"/>
      </w:pPr>
      <w:r>
        <w:t xml:space="preserve">Turkey Istanbul, allowing for a comparative analysis of resource allocation and response capabilities in different urban settings.</w:t>
      </w:r>
    </w:p>
    <w:p>
      <w:pPr>
        <w:pStyle w:val="BodyText"/>
      </w:pPr>
      <w:r>
        <w:t xml:space="preserve">Key activities included:</w:t>
      </w:r>
    </w:p>
    <w:p>
      <w:pPr>
        <w:numPr>
          <w:ilvl w:val="0"/>
          <w:numId w:val="1001"/>
        </w:numPr>
        <w:pStyle w:val="Compact"/>
      </w:pPr>
      <w:r>
        <w:rPr>
          <w:bCs/>
          <w:b/>
        </w:rPr>
        <w:t xml:space="preserve">Morning Drills:</w:t>
      </w:r>
    </w:p>
    <w:p>
      <w:pPr>
        <w:numPr>
          <w:ilvl w:val="0"/>
          <w:numId w:val="1001"/>
        </w:numPr>
        <w:pStyle w:val="Compact"/>
      </w:pPr>
      <w:r>
        <w:rPr>
          <w:bCs/>
          <w:b/>
        </w:rPr>
        <w:t xml:space="preserve">Ride-Alongs:</w:t>
      </w:r>
    </w:p>
    <w:p>
      <w:pPr>
        <w:numPr>
          <w:ilvl w:val="0"/>
          <w:numId w:val="1001"/>
        </w:numPr>
        <w:pStyle w:val="Compact"/>
      </w:pPr>
      <w:r>
        <w:rPr>
          <w:bCs/>
          <w:b/>
        </w:rPr>
        <w:t xml:space="preserve">Community Outreach:</w:t>
      </w:r>
    </w:p>
    <w:p>
      <w:pPr>
        <w:numPr>
          <w:ilvl w:val="0"/>
          <w:numId w:val="1001"/>
        </w:numPr>
        <w:pStyle w:val="Compact"/>
      </w:pPr>
      <w:r>
        <w:rPr>
          <w:bCs/>
          <w:b/>
        </w:rPr>
        <w:t xml:space="preserve">Theoretical Review:</w:t>
      </w:r>
    </w:p>
    <w:p>
      <w:pPr>
        <w:numPr>
          <w:ilvl w:val="0"/>
          <w:numId w:val="1000"/>
        </w:numPr>
        <w:pStyle w:val="Compact"/>
      </w:pPr>
      <w:r>
        <w:t xml:space="preserve">Studying local regulations and international best practices applicable to firefighting.</w:t>
      </w:r>
    </w:p>
    <w:bookmarkEnd w:id="26"/>
    <w:bookmarkEnd w:id="27"/>
    <w:bookmarkStart w:id="33" w:name="findings"/>
    <w:bookmarkStart w:id="32" w:name="X4692542a4afc75a40c0da7bb5bf541fb9773d55"/>
    <w:p>
      <w:pPr>
        <w:pStyle w:val="Heading2"/>
      </w:pPr>
      <w:r>
        <w:rPr>
          <w:bCs/>
          <w:b/>
        </w:rPr>
        <w:t xml:space="preserve">IV. Findings: Challenges and Innovations in Firefighting in Turkey Istanbul</w:t>
      </w:r>
    </w:p>
    <w:bookmarkStart w:id="28" w:name="Xcc69f0c9a8c92bd1a9d42346ecf54619f2d99b9"/>
    <w:p>
      <w:pPr>
        <w:pStyle w:val="Heading3"/>
      </w:pPr>
      <w:r>
        <w:t xml:space="preserve">A. Urban Density and Historical Preservation</w:t>
      </w:r>
    </w:p>
    <w:p>
      <w:pPr>
        <w:pStyle w:val="FirstParagraph"/>
      </w:pPr>
      <w:r>
        <w:t xml:space="preserve">Turkey Istanbul’s</w:t>
      </w:r>
    </w:p>
    <w:p>
      <w:pPr>
        <w:pStyle w:val="BodyText"/>
      </w:pPr>
      <w:r>
        <w:t xml:space="preserve">Turkey Istanbul, this is a critical finding of my</w:t>
      </w:r>
      <w:r>
        <w:t xml:space="preserve"> </w:t>
      </w:r>
      <w:r>
        <w:rPr>
          <w:bCs/>
          <w:b/>
        </w:rPr>
        <w:t xml:space="preserve">Internship Report on Firefighter operations.</w:t>
      </w:r>
    </w:p>
    <w:p>
      <w:pPr>
        <w:pStyle w:val="BodyText"/>
      </w:pPr>
      <w:r>
        <w:t xml:space="preserve">The city's historical districts feature narrow streets that often impede the movement of large fire engines. As a future</w:t>
      </w:r>
      <w:r>
        <w:t xml:space="preserve"> </w:t>
      </w:r>
      <w:r>
        <w:rPr>
          <w:bCs/>
          <w:b/>
        </w:rPr>
        <w:t xml:space="preserve">Firefighter</w:t>
      </w:r>
      <w:r>
        <w:t xml:space="preserve">, I learned that adaptability is key. Crews in</w:t>
      </w:r>
      <w:r>
        <w:t xml:space="preserve"> </w:t>
      </w:r>
      <w:r>
        <w:rPr>
          <w:iCs/>
          <w:i/>
        </w:rPr>
        <w:t xml:space="preserve">Turkey Istanbul</w:t>
      </w:r>
    </w:p>
    <w:p>
      <w:pPr>
        <w:pStyle w:val="BodyText"/>
      </w:pPr>
      <w:r>
        <w:t xml:space="preserve">Istanbul have developed specialized protocols for these areas, including the use of smaller vehicles and manual hose deployment techniques.</w:t>
      </w:r>
    </w:p>
    <w:bookmarkEnd w:id="28"/>
    <w:bookmarkStart w:id="29" w:name="b.-technology-and-equipment-integration"/>
    <w:p>
      <w:pPr>
        <w:pStyle w:val="Heading3"/>
      </w:pPr>
      <w:r>
        <w:t xml:space="preserve">B. Technology and Equipment Integration</w:t>
      </w:r>
    </w:p>
    <w:p>
      <w:pPr>
        <w:pStyle w:val="FirstParagraph"/>
      </w:pPr>
      <w:r>
        <w:t xml:space="preserve">The integration of advanced technology into daily operations was a highlight of my internship. In</w:t>
      </w:r>
      <w:r>
        <w:t xml:space="preserve"> </w:t>
      </w:r>
      <w:r>
        <w:rPr>
          <w:bCs/>
          <w:b/>
        </w:rPr>
        <w:t xml:space="preserve">Turkey Istanbul</w:t>
      </w:r>
      <w:r>
        <w:t xml:space="preserve">, fire stations are equipped with state-of-the-art monitoring systems that can detect smoke or heat anomalies in real-time. For a</w:t>
      </w:r>
      <w:r>
        <w:t xml:space="preserve"> </w:t>
      </w:r>
      <w:r>
        <w:rPr>
          <w:bCs/>
          <w:b/>
        </w:rPr>
        <w:t xml:space="preserve">Firefighter</w:t>
      </w:r>
      <w:r>
        <w:t xml:space="preserve">, this means faster response times and better situational awareness before arrival at the scene. The use of drones for aerial surveillance in high-rise fires was particularly impressive, showcasing how innovation supports traditional firefighting roles.</w:t>
      </w:r>
    </w:p>
    <w:bookmarkEnd w:id="29"/>
    <w:bookmarkStart w:id="30" w:name="c.-community-engagement-and-education"/>
    <w:p>
      <w:pPr>
        <w:pStyle w:val="Heading3"/>
      </w:pPr>
      <w:r>
        <w:t xml:space="preserve">C. Community Engagement and Education</w:t>
      </w:r>
    </w:p>
    <w:p>
      <w:pPr>
        <w:pStyle w:val="FirstParagraph"/>
      </w:pPr>
      <w:r>
        <w:t xml:space="preserve">A significant portion of my time was spent on community outreach. In</w:t>
      </w:r>
      <w:r>
        <w:t xml:space="preserve"> </w:t>
      </w:r>
      <w:r>
        <w:rPr>
          <w:bCs/>
          <w:b/>
        </w:rPr>
        <w:t xml:space="preserve">Turkey Istanbul</w:t>
      </w:r>
      <w:r>
        <w:t xml:space="preserve">, educating the public about fire prevention is as crucial as extinguishing flames. I observed how</w:t>
      </w:r>
      <w:r>
        <w:t xml:space="preserve"> </w:t>
      </w:r>
      <w:r>
        <w:rPr>
          <w:bCs/>
          <w:b/>
        </w:rPr>
        <w:t xml:space="preserve">Firefighter</w:t>
      </w:r>
      <w:r>
        <w:t xml:space="preserve">s collaborate with local schools, businesses, and residential associations to promote safety awareness. This proactive approach reduces the incidence of preventable fires and builds trust between emergency services and the community.</w:t>
      </w:r>
    </w:p>
    <w:bookmarkEnd w:id="30"/>
    <w:bookmarkStart w:id="31" w:name="X467177b3230ca0430372fed34ebe8488ce8b3a4"/>
    <w:p>
      <w:pPr>
        <w:pStyle w:val="Heading3"/>
      </w:pPr>
      <w:r>
        <w:t xml:space="preserve">D. International Cooperation and Knowledge Exchange</w:t>
      </w:r>
    </w:p>
    <w:p>
      <w:pPr>
        <w:pStyle w:val="FirstParagraph"/>
      </w:pPr>
      <w:r>
        <w:rPr>
          <w:iCs/>
          <w:i/>
        </w:rPr>
        <w:t xml:space="preserve">Turkey Istanbul’s</w:t>
      </w:r>
      <w:r>
        <w:t xml:space="preserve"> </w:t>
      </w:r>
      <w:r>
        <w:t xml:space="preserve">fire department actively participates in international exchanges. My internship included meetings with experts from other major cities who shared insights on disaster management. This global perspective enriched my understanding of how</w:t>
      </w:r>
    </w:p>
    <w:p>
      <w:pPr>
        <w:pStyle w:val="BodyText"/>
      </w:pPr>
      <w:r>
        <w:t xml:space="preserve">Istanbul’s Firefighter teams can further enhance their capabilities by adopting successful strategies from abroad.</w:t>
      </w:r>
    </w:p>
    <w:bookmarkEnd w:id="31"/>
    <w:bookmarkEnd w:id="32"/>
    <w:bookmarkEnd w:id="33"/>
    <w:bookmarkStart w:id="35" w:name="challenges"/>
    <w:bookmarkStart w:id="34" w:name="Xdc301dcf8705b779ae3e96a2b224b7ea13abbd6"/>
    <w:p>
      <w:pPr>
        <w:pStyle w:val="Heading2"/>
      </w:pPr>
      <w:r>
        <w:rPr>
          <w:bCs/>
          <w:b/>
        </w:rPr>
        <w:t xml:space="preserve">V. Challenges Faced During the Internship Report on Firefighter Duties in Turkey Istanbul</w:t>
      </w:r>
    </w:p>
    <w:p>
      <w:pPr>
        <w:pStyle w:val="FirstParagraph"/>
      </w:pPr>
      <w:r>
        <w:rPr>
          <w:iCs/>
          <w:i/>
        </w:rPr>
        <w:t xml:space="preserve">Turkey Istanbul’s</w:t>
      </w:r>
      <w:r>
        <w:t xml:space="preserve">, my internship was not without its challenges. The sheer volume of traffic in</w:t>
      </w:r>
    </w:p>
    <w:p>
      <w:pPr>
        <w:pStyle w:val="BodyText"/>
      </w:pPr>
      <w:r>
        <w:t xml:space="preserve">Istanbul can delay response times, despite the efforts of priority routing systems. Additionally, the diversity of building types—from ancient wooden houses to modern glass towers—requires a versatile skill set for every</w:t>
      </w:r>
      <w:r>
        <w:t xml:space="preserve"> </w:t>
      </w:r>
      <w:r>
        <w:rPr>
          <w:bCs/>
          <w:b/>
        </w:rPr>
        <w:t xml:space="preserve">Firefighter</w:t>
      </w:r>
      <w:r>
        <w:t xml:space="preserve">. Language barriers occasionally arose during community outreach, necessitating improved multilingual communication strategies.</w:t>
      </w:r>
    </w:p>
    <w:bookmarkEnd w:id="34"/>
    <w:bookmarkEnd w:id="35"/>
    <w:bookmarkStart w:id="38" w:name="recommendations"/>
    <w:bookmarkStart w:id="36" w:name="Xb0e9c001407545e0466671adc4abf1a21ca239c"/>
    <w:p>
      <w:pPr>
        <w:pStyle w:val="Heading2"/>
      </w:pPr>
      <w:r>
        <w:rPr>
          <w:bCs/>
          <w:b/>
        </w:rPr>
        <w:t xml:space="preserve">VII. Recommendations and Conclusion of the Internship Report on Firefighter Work in Turkey Istanbul</w:t>
      </w:r>
    </w:p>
    <w:p>
      <w:pPr>
        <w:pStyle w:val="FirstParagraph"/>
      </w:pPr>
      <w:r>
        <w:rPr>
          <w:iCs/>
          <w:i/>
        </w:rPr>
        <w:t xml:space="preserve">Turkey Istanbul’s</w:t>
      </w:r>
      <w:r>
        <w:t xml:space="preserve">, this report concludes with several actionable recommendations:</w:t>
      </w:r>
    </w:p>
    <w:p>
      <w:pPr>
        <w:numPr>
          <w:ilvl w:val="0"/>
          <w:numId w:val="1002"/>
        </w:numPr>
        <w:pStyle w:val="Compact"/>
      </w:pPr>
      <w:r>
        <w:rPr>
          <w:bCs/>
          <w:b/>
        </w:rPr>
        <w:t xml:space="preserve">Enhanced Infrastructure:</w:t>
      </w:r>
    </w:p>
    <w:p>
      <w:pPr>
        <w:numPr>
          <w:ilvl w:val="0"/>
          <w:numId w:val="1002"/>
        </w:numPr>
        <w:pStyle w:val="Compact"/>
      </w:pPr>
      <w:r>
        <w:rPr>
          <w:bCs/>
          <w:b/>
        </w:rPr>
        <w:t xml:space="preserve">Advanced Training Programs</w:t>
      </w:r>
      <w:r>
        <w:t xml:space="preserve">:</w:t>
      </w:r>
    </w:p>
    <w:p>
      <w:pPr>
        <w:numPr>
          <w:ilvl w:val="0"/>
          <w:numId w:val="1000"/>
        </w:numPr>
        <w:pStyle w:val="Compact"/>
      </w:pPr>
      <w:r>
        <w:t xml:space="preserve">Expand training modules for</w:t>
      </w:r>
      <w:r>
        <w:t xml:space="preserve"> </w:t>
      </w:r>
      <w:r>
        <w:rPr>
          <w:bCs/>
          <w:b/>
        </w:rPr>
        <w:t xml:space="preserve">Istanbul.</w:t>
      </w:r>
      <w:r>
        <w:br/>
      </w:r>
      <w:r>
        <w:br/>
      </w:r>
    </w:p>
    <w:p>
      <w:pPr>
        <w:numPr>
          <w:ilvl w:val="0"/>
          <w:numId w:val="1002"/>
        </w:numPr>
        <w:pStyle w:val="Compact"/>
      </w:pPr>
      <w:r>
        <w:t xml:space="preserve">Community Partnerships:</w:t>
      </w:r>
    </w:p>
    <w:p>
      <w:pPr>
        <w:numPr>
          <w:ilvl w:val="0"/>
          <w:numId w:val="1002"/>
        </w:numPr>
        <w:pStyle w:val="Compact"/>
      </w:pPr>
      <w:r>
        <w:rPr>
          <w:bCs/>
          <w:b/>
        </w:rPr>
        <w:t xml:space="preserve">Digital Integration:</w:t>
      </w:r>
    </w:p>
    <w:p>
      <w:pPr>
        <w:numPr>
          <w:ilvl w:val="0"/>
          <w:numId w:val="1000"/>
        </w:numPr>
        <w:pStyle w:val="Compact"/>
      </w:pPr>
      <w:r>
        <w:t xml:space="preserve">: Leverage AI and IoT technologies for predictive fire risk assessment in urban areas of</w:t>
      </w:r>
    </w:p>
    <w:p>
      <w:pPr>
        <w:numPr>
          <w:ilvl w:val="0"/>
          <w:numId w:val="1000"/>
        </w:numPr>
        <w:pStyle w:val="Compact"/>
      </w:pPr>
      <w:r>
        <w:t xml:space="preserve">Istanbul..</w:t>
      </w:r>
      <w:r>
        <w:br/>
      </w:r>
      <w:r>
        <w:br/>
      </w:r>
    </w:p>
    <w:p>
      <w:pPr>
        <w:pStyle w:val="FirstParagraph"/>
      </w:pPr>
      <w:r>
        <w:t xml:space="preserve">In conclusion, this internship report underscores the vital role of a dedicated</w:t>
      </w:r>
      <w:r>
        <w:t xml:space="preserve"> </w:t>
      </w:r>
      <w:r>
        <w:rPr>
          <w:bCs/>
          <w:b/>
        </w:rPr>
        <w:t xml:space="preserve">Firefighter</w:t>
      </w:r>
      <w:r>
        <w:t xml:space="preserve"> </w:t>
      </w:r>
      <w:r>
        <w:t xml:space="preserve">in maintaining public safety. Through rigorous observation and participation, I have gained invaluable insights into the complexities of firefighting in a dynamic city like</w:t>
      </w:r>
    </w:p>
    <w:p>
      <w:pPr>
        <w:pStyle w:val="BodyText"/>
      </w:pPr>
      <w:r>
        <w:t xml:space="preserve">Turkey Istanbul.. The challenges faced are significant but surmountable through innovation, education, and international cooperation. As we look to the future, it is imperative that</w:t>
      </w:r>
      <w:r>
        <w:t xml:space="preserve"> </w:t>
      </w:r>
      <w:r>
        <w:rPr>
          <w:bCs/>
          <w:b/>
        </w:rPr>
        <w:t xml:space="preserve">Istanbul</w:t>
      </w:r>
      <w:r>
        <w:t xml:space="preserve"> </w:t>
      </w:r>
      <w:r>
        <w:t xml:space="preserve">continues to prioritize fire safety as a cornerstone of its urban development strategy. This report serves as a testament to the hard work and commitment of every</w:t>
      </w:r>
      <w:r>
        <w:t xml:space="preserve"> </w:t>
      </w:r>
      <w:r>
        <w:rPr>
          <w:bCs/>
          <w:b/>
        </w:rPr>
        <w:t xml:space="preserve">Firefighter</w:t>
      </w:r>
      <w:r>
        <w:t xml:space="preserve"> </w:t>
      </w:r>
      <w:r>
        <w:t xml:space="preserve">who protects lives and property in this vibrant metropolis.</w:t>
      </w:r>
    </w:p>
    <w:bookmarkEnd w:id="36"/>
    <w:bookmarkStart w:id="37" w:name="Xd5a9f2a0b6855f4e132aea69814926830d5d17b"/>
    <w:p>
      <w:pPr>
        <w:pStyle w:val="Heading2"/>
      </w:pPr>
      <w:r>
        <w:rPr>
          <w:iCs/>
          <w:i/>
        </w:rPr>
        <w:t xml:space="preserve">This concludes my detailed Internship Report on Firefighter operations in Turkey Istanbul.</w:t>
      </w:r>
    </w:p>
    <w:p>
      <w:pPr>
        <w:pStyle w:val="FirstParagraph"/>
      </w:pPr>
      <w:r>
        <w:rPr>
          <w:bCs/>
          <w:b/>
        </w:rPr>
        <w:t xml:space="preserve">Prepared by:</w:t>
      </w:r>
      <w:r>
        <w:t xml:space="preserve"> </w:t>
      </w:r>
      <w:r>
        <w:t xml:space="preserve">[Your Name]</w:t>
      </w:r>
      <w:r>
        <w:br/>
      </w:r>
      <w:r>
        <w:rPr>
          <w:bCs/>
          <w:b/>
        </w:rPr>
        <w:t xml:space="preserve">Position:</w:t>
      </w:r>
      <w:r>
        <w:t xml:space="preserve"> </w:t>
      </w:r>
      <w:r>
        <w:t xml:space="preserve">Intern Firefighter</w:t>
      </w:r>
      <w:r>
        <w:br/>
      </w:r>
    </w:p>
    <w:p>
      <w:pPr>
        <w:pStyle w:val="BodyText"/>
      </w:pPr>
      <w:r>
        <w:t xml:space="preserve">Institution:: Istanbul Emergency Services Academy</w:t>
      </w:r>
      <w:r>
        <w:br/>
      </w:r>
    </w:p>
    <w:p>
      <w:pPr>
        <w:pStyle w:val="BodyText"/>
      </w:pPr>
      <w:r>
        <w:t xml:space="preserve">© 2023</w:t>
      </w:r>
      <w:r>
        <w:t xml:space="preserve"> </w:t>
      </w:r>
      <w:r>
        <w:rPr>
          <w:iCs/>
          <w:i/>
        </w:rPr>
        <w:t xml:space="preserve">Turkey Istanbul</w:t>
      </w:r>
      <w:r>
        <w:t xml:space="preserve">. All rights reserved.</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and Operations in Turkey Istanbul</dc:title>
  <dc:creator/>
  <dc:language>en</dc:language>
  <cp:keywords/>
  <dcterms:created xsi:type="dcterms:W3CDTF">2026-07-29T06:48:57Z</dcterms:created>
  <dcterms:modified xsi:type="dcterms:W3CDTF">2026-07-29T06:48:57Z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