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Geology</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field-internship-report"/>
    <w:p>
      <w:pPr>
        <w:pStyle w:val="Heading1"/>
      </w:pPr>
      <w:r>
        <w:t xml:space="preserve">FIELD INTERNSHIP REPORT</w:t>
      </w:r>
    </w:p>
    <w:p>
      <w:pPr>
        <w:pStyle w:val="FirstParagraph"/>
      </w:pPr>
      <w:r>
        <w:rPr>
          <w:bCs/>
          <w:b/>
        </w:rPr>
        <w:t xml:space="preserve">Name:</w:t>
      </w:r>
      <w:r>
        <w:t xml:space="preserve"> </w:t>
      </w:r>
      <w:r>
        <w:t xml:space="preserve">Juan Pablo Rodriguez</w:t>
      </w:r>
      <w:r>
        <w:br/>
      </w:r>
      <w:r>
        <w:rPr>
          <w:bCs/>
          <w:b/>
        </w:rPr>
        <w:t xml:space="preserve">Title:</w:t>
      </w:r>
      <w:r>
        <w:t xml:space="preserve"> </w:t>
      </w:r>
      <w:r>
        <w:t xml:space="preserve">Junior Geologist Intern</w:t>
      </w:r>
      <w:r>
        <w:br/>
      </w:r>
      <w:r>
        <w:rPr>
          <w:bCs/>
          <w:b/>
        </w:rPr>
        <w:t xml:space="preserve">Institution:</w:t>
      </w:r>
      <w:r>
        <w:t xml:space="preserve"> </w:t>
      </w:r>
      <w:r>
        <w:t xml:space="preserve">University of Buenos Aires / Pampa GeoServices Ltd.</w:t>
      </w:r>
      <w:r>
        <w:br/>
      </w:r>
      <w:r>
        <w:t xml:space="preserve">-----------------------</w:t>
      </w:r>
      <w:r>
        <w:br/>
      </w:r>
    </w:p>
    <w:bookmarkStart w:id="20" w:name="internship-report"/>
    <w:p>
      <w:pPr>
        <w:pStyle w:val="Heading2"/>
      </w:pPr>
      <w:r>
        <w:t xml:space="preserve">Internship Report</w:t>
      </w:r>
    </w:p>
    <w:bookmarkEnd w:id="20"/>
    <w:p>
      <w:pPr>
        <w:pStyle w:val="FirstParagraph"/>
      </w:pPr>
      <w:r>
        <w:rPr>
          <w:bCs/>
          <w:b/>
        </w:rPr>
        <w:t xml:space="preserve">Location:</w:t>
      </w:r>
      <w:r>
        <w:t xml:space="preserve"> </w:t>
      </w:r>
      <w:r>
        <w:t xml:space="preserve">Argentina Buenos Aires</w:t>
      </w:r>
      <w:r>
        <w:br/>
      </w:r>
      <w:r>
        <w:rPr>
          <w:bCs/>
          <w:b/>
        </w:rPr>
        <w:t xml:space="preserve">Date of Submission:</w:t>
      </w:r>
      <w:r>
        <w:t xml:space="preserve"> </w:t>
      </w:r>
      <w:r>
        <w:t xml:space="preserve">October 15, 2023</w:t>
      </w:r>
      <w:r>
        <w:br/>
      </w:r>
    </w:p>
    <w:bookmarkStart w:id="21" w:name="geologist"/>
    <w:p>
      <w:pPr>
        <w:pStyle w:val="Heading3"/>
      </w:pPr>
      <w:r>
        <w:t xml:space="preserve">Geologist</w:t>
      </w:r>
    </w:p>
    <w:bookmarkEnd w:id="21"/>
    <w:bookmarkStart w:id="22" w:name="introduction"/>
    <w:p>
      <w:pPr>
        <w:pStyle w:val="Heading2"/>
      </w:pPr>
      <w:r>
        <w:t xml:space="preserve">1. Introduction</w:t>
      </w:r>
    </w:p>
    <w:p>
      <w:pPr>
        <w:pStyle w:val="FirstParagraph"/>
      </w:pPr>
      <w:r>
        <w:t xml:space="preserve">This document serves as a comprehensive summary of the practical experiences acquired during my recent internship program. The primary objective of this report is to detail the technical, academic, and professional growth achieved while working in the field of geoscience within a dynamic urban environment. Specifically, this</w:t>
      </w:r>
      <w:r>
        <w:t xml:space="preserve"> </w:t>
      </w:r>
      <w:r>
        <w:rPr>
          <w:bCs/>
          <w:b/>
        </w:rPr>
        <w:t xml:space="preserve">Internship Report</w:t>
      </w:r>
      <w:r>
        <w:t xml:space="preserve"> </w:t>
      </w:r>
      <w:r>
        <w:t xml:space="preserve">focuses on my tenure as an assistant</w:t>
      </w:r>
      <w:r>
        <w:t xml:space="preserve"> </w:t>
      </w:r>
      <w:r>
        <w:rPr>
          <w:bCs/>
          <w:b/>
        </w:rPr>
        <w:t xml:space="preserve">Geologist</w:t>
      </w:r>
      <w:r>
        <w:t xml:space="preserve">, conducted primarily within the metropolitan area and surrounding regions of</w:t>
      </w:r>
      <w:r>
        <w:t xml:space="preserve"> </w:t>
      </w:r>
      <w:r>
        <w:t xml:space="preserve">Argentina Buenos Aires</w:t>
      </w:r>
      <w:r>
        <w:t xml:space="preserve">. The purpose is to demonstrate how theoretical knowledge was applied to real-world scenarios, particularly in urban geological stability, hydrogeology, and environmental assessment.</w:t>
      </w:r>
    </w:p>
    <w:bookmarkEnd w:id="22"/>
    <w:bookmarkStart w:id="23" w:name="objectives"/>
    <w:p>
      <w:pPr>
        <w:pStyle w:val="Heading2"/>
      </w:pPr>
      <w:r>
        <w:t xml:space="preserve">2. Objectives of the Internship</w:t>
      </w:r>
    </w:p>
    <w:p>
      <w:pPr>
        <w:pStyle w:val="FirstParagraph"/>
      </w:pPr>
      <w:r>
        <w:t xml:space="preserve">The main goals of this internship were threefold. First, to gain hands-on experience in field data collection techniques specific to the geology of the Pampas region. Second, to assist senior staff in conducting geological mapping and subsurface analysis for urban planning projects. Finally, to understand the regulatory frameworks governing geological work within</w:t>
      </w:r>
      <w:r>
        <w:t xml:space="preserve"> </w:t>
      </w:r>
      <w:r>
        <w:t xml:space="preserve">Argentina Buenos Aires</w:t>
      </w:r>
      <w:r>
        <w:t xml:space="preserve">. As a</w:t>
      </w:r>
      <w:r>
        <w:t xml:space="preserve"> </w:t>
      </w:r>
      <w:r>
        <w:rPr>
          <w:bCs/>
          <w:b/>
        </w:rPr>
        <w:t xml:space="preserve">Geologist</w:t>
      </w:r>
      <w:r>
        <w:t xml:space="preserve">, understanding the local stratigraphy is crucial because the sedimentary layers of this region are unique, consisting largely of quaternary deposits that present specific challenges for construction and infrastructure development.</w:t>
      </w:r>
    </w:p>
    <w:bookmarkEnd w:id="23"/>
    <w:bookmarkStart w:id="27" w:name="methodology"/>
    <w:p>
      <w:pPr>
        <w:pStyle w:val="Heading2"/>
      </w:pPr>
      <w:r>
        <w:t xml:space="preserve">3. Methodology and Field Activities</w:t>
      </w:r>
    </w:p>
    <w:p>
      <w:pPr>
        <w:pStyle w:val="FirstParagraph"/>
      </w:pPr>
      <w:r>
        <w:t xml:space="preserve">The internship was structured around several key methodologies used by professional geologists in urban settings. My duties as a</w:t>
      </w:r>
      <w:r>
        <w:t xml:space="preserve"> </w:t>
      </w:r>
      <w:r>
        <w:rPr>
          <w:bCs/>
          <w:b/>
        </w:rPr>
        <w:t xml:space="preserve">Geologist</w:t>
      </w:r>
      <w:r>
        <w:t xml:space="preserve"> </w:t>
      </w:r>
      <w:r>
        <w:t xml:space="preserve">trainee involved extensive fieldwork, laboratory analysis, and data interpretation.</w:t>
      </w:r>
    </w:p>
    <w:bookmarkStart w:id="24" w:name="field-sampling-and-stratigraphic-mapping"/>
    <w:p>
      <w:pPr>
        <w:pStyle w:val="Heading3"/>
      </w:pPr>
      <w:r>
        <w:t xml:space="preserve">3.1 Field Sampling and Stratigraphic Mapping</w:t>
      </w:r>
    </w:p>
    <w:p>
      <w:pPr>
        <w:pStyle w:val="FirstParagraph"/>
      </w:pPr>
      <w:r>
        <w:t xml:space="preserve">A significant portion of my time was spent conducting stratigraphic logging along the banks of the Rio de la Plata within</w:t>
      </w:r>
      <w:r>
        <w:t xml:space="preserve"> </w:t>
      </w:r>
      <w:r>
        <w:t xml:space="preserve">Argentina Buenos Aires</w:t>
      </w:r>
      <w:r>
        <w:t xml:space="preserve">. We utilized auger drilling to collect soil samples at various depths. This allowed us to analyze the composition of alluvial soils, which are critical for determining load-bearing capacities for high-rise buildings. The soft, clay-rich nature of the soil in certain districts requires specialized foundation engineering, and my role involved documenting these variations meticulously.</w:t>
      </w:r>
    </w:p>
    <w:bookmarkEnd w:id="24"/>
    <w:bookmarkStart w:id="25" w:name="hydrogeological-assessment"/>
    <w:p>
      <w:pPr>
        <w:pStyle w:val="Heading3"/>
      </w:pPr>
      <w:r>
        <w:t xml:space="preserve">3.2 Hydrogeological Assessment</w:t>
      </w:r>
    </w:p>
    <w:p>
      <w:pPr>
        <w:pStyle w:val="FirstParagraph"/>
      </w:pPr>
      <w:r>
        <w:t xml:space="preserve">In this region, groundwater management is a sensitive issue due to high urban density. I assisted in setting up piezometers to monitor water table levels. As a</w:t>
      </w:r>
      <w:r>
        <w:t xml:space="preserve"> </w:t>
      </w:r>
      <w:r>
        <w:rPr>
          <w:bCs/>
          <w:b/>
        </w:rPr>
        <w:t xml:space="preserve">Geologist</w:t>
      </w:r>
      <w:r>
        <w:t xml:space="preserve">, monitoring these fluctuations helps predict potential subsidence risks, a phenomenon that has been observed in various parts of the city over the last decade. The data collected provided insights into how urbanization affects local hydro-geological systems.</w:t>
      </w:r>
    </w:p>
    <w:bookmarkEnd w:id="25"/>
    <w:bookmarkStart w:id="26" w:name="urban-geological-hazard-analysis"/>
    <w:p>
      <w:pPr>
        <w:pStyle w:val="Heading3"/>
      </w:pPr>
      <w:r>
        <w:t xml:space="preserve">3.3 Urban Geological Hazard Analysis</w:t>
      </w:r>
    </w:p>
    <w:p>
      <w:pPr>
        <w:pStyle w:val="FirstParagraph"/>
      </w:pPr>
      <w:r>
        <w:t xml:space="preserve">We conducted site assessments for potential landslide risks, particularly in areas with steep topographical variations or near riverbanks. Using GIS (Geographic Information Systems) software, we overlaid geological maps with urban planning data. This technical skill was vital for understanding how the geology of</w:t>
      </w:r>
      <w:r>
        <w:t xml:space="preserve"> </w:t>
      </w:r>
      <w:r>
        <w:t xml:space="preserve">Argentina Buenos Aires</w:t>
      </w:r>
      <w:r>
        <w:t xml:space="preserve"> </w:t>
      </w:r>
      <w:r>
        <w:t xml:space="preserve">interacts with its infrastructure.</w:t>
      </w:r>
    </w:p>
    <w:bookmarkEnd w:id="26"/>
    <w:bookmarkEnd w:id="27"/>
    <w:bookmarkStart w:id="28" w:name="results"/>
    <w:p>
      <w:pPr>
        <w:pStyle w:val="Heading2"/>
      </w:pPr>
      <w:r>
        <w:t xml:space="preserve">4. Key Findings and Technical Observations</w:t>
      </w:r>
    </w:p>
    <w:p>
      <w:pPr>
        <w:pStyle w:val="FirstParagraph"/>
      </w:pPr>
      <w:r>
        <w:t xml:space="preserve">The fieldwork yielded several significant observations that contributed to our final project deliverables. One major finding was the variability in soil bearing capacity across different neighborhoods of</w:t>
      </w:r>
      <w:r>
        <w:t xml:space="preserve"> </w:t>
      </w:r>
      <w:r>
        <w:t xml:space="preserve">Argentina Buenos Aires</w:t>
      </w:r>
      <w:r>
        <w:t xml:space="preserve">. In the older districts, the historical fill material consists of mixed debris and compacted earth, which behaves unpredictably compared to natural sedimentary layers.</w:t>
      </w:r>
    </w:p>
    <w:p>
      <w:pPr>
        <w:pStyle w:val="BodyText"/>
      </w:pPr>
      <w:r>
        <w:t xml:space="preserve">Furthermore, our analysis highlighted the importance of permeability rates in flood-prone areas. As a</w:t>
      </w:r>
      <w:r>
        <w:t xml:space="preserve"> </w:t>
      </w:r>
      <w:r>
        <w:rPr>
          <w:bCs/>
          <w:b/>
        </w:rPr>
        <w:t xml:space="preserve">Geologist</w:t>
      </w:r>
      <w:r>
        <w:t xml:space="preserve">, I learned that understanding soil composition is not just about stability but also about water drainage efficiency. The clay-heavy soils typical of the Pampas region have low permeability, which exacerbates flooding during heavy rainfall events. This insight was crucial for recommending sustainable drainage systems (SuDS) in our urban design proposals.</w:t>
      </w:r>
    </w:p>
    <w:bookmarkEnd w:id="28"/>
    <w:bookmarkStart w:id="29" w:name="challenges"/>
    <w:p>
      <w:pPr>
        <w:pStyle w:val="Heading2"/>
      </w:pPr>
      <w:r>
        <w:t xml:space="preserve">5. Challenges Encountered</w:t>
      </w:r>
    </w:p>
    <w:p>
      <w:pPr>
        <w:pStyle w:val="FirstParagraph"/>
      </w:pPr>
      <w:r>
        <w:t xml:space="preserve">Navigating the geological landscape of a megacity like</w:t>
      </w:r>
      <w:r>
        <w:t xml:space="preserve"> </w:t>
      </w:r>
      <w:r>
        <w:t xml:space="preserve">Argentina Buenos Aires</w:t>
      </w:r>
      <w:r>
        <w:t xml:space="preserve"> </w:t>
      </w:r>
      <w:r>
        <w:t xml:space="preserve">presented unique challenges. The primary challenge was distinguishing between natural geological features and anthropogenic disturbances. In many parts of the city, human activity has significantly altered the surface geology through excavation, landfilling, and construction debris removal.</w:t>
      </w:r>
    </w:p>
    <w:p>
      <w:pPr>
        <w:pStyle w:val="BodyText"/>
      </w:pPr>
      <w:r>
        <w:t xml:space="preserve">Additionally, coordinating with municipal authorities to access certain sites required navigating complex bureaucratic procedures. As a</w:t>
      </w:r>
      <w:r>
        <w:t xml:space="preserve"> </w:t>
      </w:r>
      <w:r>
        <w:rPr>
          <w:bCs/>
          <w:b/>
        </w:rPr>
        <w:t xml:space="preserve">Geologist</w:t>
      </w:r>
      <w:r>
        <w:t xml:space="preserve">, patience and strong communication skills were just as important as technical knowledge. Overcoming these logistical hurdles taught me the importance of stakeholder management in geological consulting.</w:t>
      </w:r>
    </w:p>
    <w:bookmarkEnd w:id="29"/>
    <w:bookmarkStart w:id="30" w:name="skills"/>
    <w:p>
      <w:pPr>
        <w:pStyle w:val="Heading2"/>
      </w:pPr>
      <w:r>
        <w:t xml:space="preserve">6. Professional Development</w:t>
      </w:r>
    </w:p>
    <w:p>
      <w:pPr>
        <w:pStyle w:val="FirstParagraph"/>
      </w:pPr>
      <w:r>
        <w:t xml:space="preserve">This internship significantly enhanced my professional capabilities. Technically, I improved my proficiency in using geophysical equipment such as ground-penetrating radar and seismic refraction devices. Academically, I deepened my understanding of sedimentology specific to the Rio de la Plata basin.</w:t>
      </w:r>
    </w:p>
    <w:p>
      <w:pPr>
        <w:pStyle w:val="BodyText"/>
      </w:pPr>
      <w:r>
        <w:t xml:space="preserve">More importantly, working as an intern allowed me to integrate into a professional team. I learned how to write technical reports that are accessible not only to other scientists but also to urban planners and city officials. The role of a</w:t>
      </w:r>
      <w:r>
        <w:t xml:space="preserve"> </w:t>
      </w:r>
      <w:r>
        <w:rPr>
          <w:bCs/>
          <w:b/>
        </w:rPr>
        <w:t xml:space="preserve">Geologist</w:t>
      </w:r>
      <w:r>
        <w:t xml:space="preserve"> </w:t>
      </w:r>
      <w:r>
        <w:t xml:space="preserve">is increasingly interdisciplinary, requiring the ability to translate complex geological data into actionable insights for policy and planning.</w:t>
      </w:r>
    </w:p>
    <w:bookmarkEnd w:id="30"/>
    <w:bookmarkStart w:id="31" w:name="conclusion"/>
    <w:p>
      <w:pPr>
        <w:pStyle w:val="Heading2"/>
      </w:pPr>
      <w:r>
        <w:t xml:space="preserve">7. Conclusion</w:t>
      </w:r>
    </w:p>
    <w:p>
      <w:pPr>
        <w:pStyle w:val="FirstParagraph"/>
      </w:pPr>
      <w:r>
        <w:t xml:space="preserve">In conclusion, this internship has been an invaluable experience that bridged the gap between academic theory and professional practice. By working as a</w:t>
      </w:r>
      <w:r>
        <w:t xml:space="preserve"> </w:t>
      </w:r>
      <w:r>
        <w:rPr>
          <w:bCs/>
          <w:b/>
        </w:rPr>
        <w:t xml:space="preserve">Geologist</w:t>
      </w:r>
      <w:r>
        <w:t xml:space="preserve"> </w:t>
      </w:r>
      <w:r>
        <w:t xml:space="preserve">in the diverse environment of</w:t>
      </w:r>
      <w:r>
        <w:t xml:space="preserve"> </w:t>
      </w:r>
      <w:r>
        <w:t xml:space="preserve">Argentina Buenos Aires</w:t>
      </w:r>
      <w:r>
        <w:t xml:space="preserve">, I gained a nuanced understanding of how geological principles apply to urban sustainability and safety. The insights gained regarding soil stability, hydrogeology, and hazard mitigation will undoubtedly form the foundation of my future career.</w:t>
      </w:r>
    </w:p>
    <w:p>
      <w:pPr>
        <w:pStyle w:val="BodyText"/>
      </w:pPr>
      <w:r>
        <w:t xml:space="preserve">This</w:t>
      </w:r>
      <w:r>
        <w:t xml:space="preserve"> </w:t>
      </w:r>
      <w:r>
        <w:rPr>
          <w:bCs/>
          <w:b/>
        </w:rPr>
        <w:t xml:space="preserve">Internship Report</w:t>
      </w:r>
      <w:r>
        <w:t xml:space="preserve"> </w:t>
      </w:r>
      <w:r>
        <w:t xml:space="preserve">confirms that the specific geological context of</w:t>
      </w:r>
      <w:r>
        <w:t xml:space="preserve"> </w:t>
      </w:r>
      <w:r>
        <w:t xml:space="preserve">Argentina Buenos Aires</w:t>
      </w:r>
      <w:r>
        <w:t xml:space="preserve">, with its unique sedimentary history and rapid urban growth, offers a rich field for geological study. I am grateful for the mentorship provided by my supervisors and look forward to applying these lessons in future professional endeavors.</w:t>
      </w:r>
    </w:p>
    <w:p>
      <w:pPr>
        <w:pStyle w:val="BodyText"/>
      </w:pPr>
      <w:r>
        <w:rPr>
          <w:bCs/>
          <w:b/>
        </w:rPr>
        <w:t xml:space="preserve">Signature:</w:t>
      </w:r>
      <w:r>
        <w:t xml:space="preserve"> </w:t>
      </w:r>
      <w:r>
        <w:t xml:space="preserve">________________________</w:t>
      </w:r>
      <w:r>
        <w:br/>
      </w:r>
      <w:r>
        <w:rPr>
          <w:bCs/>
          <w:b/>
        </w:rPr>
        <w:t xml:space="preserve">Juan Pablo Rodriguez</w:t>
      </w:r>
      <w:r>
        <w:br/>
      </w:r>
      <w:r>
        <w:t xml:space="preserve">Intern Geologist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Geology in Argentina Buenos Aires</dc:title>
  <dc:creator/>
  <dc:language>en</dc:language>
  <cp:keywords/>
  <dcterms:created xsi:type="dcterms:W3CDTF">2026-07-29T15:04:55Z</dcterms:created>
  <dcterms:modified xsi:type="dcterms:W3CDTF">2026-07-29T15:04:55Z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