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Fieldwork</w:t>
      </w:r>
      <w:r>
        <w:t xml:space="preserve"> </w:t>
      </w:r>
      <w:r>
        <w:t xml:space="preserve">in</w:t>
      </w:r>
      <w:r>
        <w:t xml:space="preserve"> </w:t>
      </w:r>
      <w:r>
        <w:t xml:space="preserve">Australia,</w:t>
      </w:r>
      <w:r>
        <w:t xml:space="preserve"> </w:t>
      </w:r>
      <w:r>
        <w:t xml:space="preserve">Melbourne</w:t>
      </w:r>
    </w:p>
    <w:bookmarkStart w:id="31" w:name="X2c7fcc5bd35d2bffaf508df06937a805c7e2714"/>
    <w:p>
      <w:pPr>
        <w:pStyle w:val="Heading1"/>
      </w:pPr>
      <w:r>
        <w:t xml:space="preserve">Internship Report: Geological Survey and Environmental Assessment</w:t>
      </w:r>
    </w:p>
    <w:bookmarkStart w:id="21" w:name="candidate-details"/>
    <w:p>
      <w:pPr>
        <w:pStyle w:val="Heading2"/>
      </w:pPr>
      <w:r>
        <w:rPr>
          <w:bCs/>
          <w:b/>
        </w:rPr>
        <w:t xml:space="preserve">Candidate Details</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15, 2023 – January 30, 2024</w:t>
      </w:r>
    </w:p>
    <w:p>
      <w:pPr>
        <w:pStyle w:val="BodyText"/>
      </w:pPr>
      <w:r>
        <w:rPr>
          <w:bCs/>
          <w:b/>
        </w:rPr>
        <w:t xml:space="preserve">Location:</w:t>
      </w:r>
      <w:r>
        <w:t xml:space="preserve"> </w:t>
      </w:r>
      <w:r>
        <w:t xml:space="preserve">Australia Melbourne</w:t>
      </w:r>
    </w:p>
    <w:bookmarkStart w:id="20" w:name="purpose-of-report"/>
    <w:p>
      <w:pPr>
        <w:pStyle w:val="Heading3"/>
      </w:pPr>
      <w:r>
        <w:rPr>
          <w:iCs/>
          <w:i/>
        </w:rPr>
        <w:t xml:space="preserve">Purpose of Report</w:t>
      </w:r>
    </w:p>
    <w:p>
      <w:pPr>
        <w:pStyle w:val="FirstParagraph"/>
      </w:pPr>
      <w:r>
        <w:t xml:space="preserve">This document provides a comprehensive overview of my internship experience as a junior Geologist within the state capital of Victoria. The primary objective was to gain practical field experience in stratigraphic mapping, soil stability analysis, and environmental impact assessments relevant to the unique geological composition surrounding Australia Melbourne.</w:t>
      </w:r>
    </w:p>
    <w:bookmarkEnd w:id="20"/>
    <w:bookmarkEnd w:id="21"/>
    <w:bookmarkStart w:id="22" w:name="introduction-and-context"/>
    <w:p>
      <w:pPr>
        <w:pStyle w:val="Heading2"/>
      </w:pPr>
      <w:r>
        <w:rPr>
          <w:bCs/>
          <w:b/>
        </w:rPr>
        <w:t xml:space="preserve">1. Introduction and Context</w:t>
      </w:r>
    </w:p>
    <w:p>
      <w:pPr>
        <w:pStyle w:val="FirstParagraph"/>
      </w:pPr>
      <w:r>
        <w:t xml:space="preserve">The internship was undertaken with a prominent geological survey firm based in Australia Melbourne. The region is geologically distinct, characterized by the transition from the volcanic plains of western Victoria to the coastal cliffs of Port Phillip Bay. Working as a Geologist in this area presented unique challenges, particularly regarding urban development constraints and environmental protection regulations specific to Australian standards.</w:t>
      </w:r>
    </w:p>
    <w:p>
      <w:pPr>
        <w:pStyle w:val="BodyText"/>
      </w:pPr>
      <w:r>
        <w:t xml:space="preserve">The goal was to assist senior geologists in conducting site investigations for new infrastructure projects while ensuring strict adherence to environmental protocols. This role required a blend of rigorous field data collection and detailed laboratory analysis, providing a holistic view of the geological profession within an urbanized setting in Australia Melbourne.</w:t>
      </w:r>
    </w:p>
    <w:bookmarkEnd w:id="22"/>
    <w:bookmarkStart w:id="25" w:name="key-responsibilities-and-fieldwork"/>
    <w:p>
      <w:pPr>
        <w:pStyle w:val="Heading2"/>
      </w:pPr>
      <w:r>
        <w:rPr>
          <w:bCs/>
          <w:b/>
        </w:rPr>
        <w:t xml:space="preserve">2. Key Responsibilities and Fieldwork</w:t>
      </w:r>
    </w:p>
    <w:bookmarkStart w:id="23" w:name="X615699c43200a6a73c8ee7ce85d26e9d2854619"/>
    <w:p>
      <w:pPr>
        <w:pStyle w:val="Heading3"/>
      </w:pPr>
      <w:r>
        <w:rPr>
          <w:iCs/>
          <w:i/>
        </w:rPr>
        <w:t xml:space="preserve">A. Stratigraphic Mapping and Core Logging</w:t>
      </w:r>
    </w:p>
    <w:p>
      <w:pPr>
        <w:pStyle w:val="FirstParagraph"/>
      </w:pPr>
      <w:r>
        <w:t xml:space="preserve">A significant portion of my time as a Geologist was spent in the field, conducting core logging for deep-borehole investigations across various suburbs in Australia Melbourne. I learned to identify sedimentary rock layers, specifically focusing on the Tertiary basalt flows that underpin much of the region. Detailed descriptions were logged using standardized forms required by Australian mining and construction regulators.</w:t>
      </w:r>
    </w:p>
    <w:bookmarkEnd w:id="23"/>
    <w:bookmarkStart w:id="24" w:name="X3a18ea8b8de743cbf5bd509631d0259d34aebbc"/>
    <w:p>
      <w:pPr>
        <w:pStyle w:val="Heading3"/>
      </w:pPr>
      <w:r>
        <w:rPr>
          <w:iCs/>
          <w:i/>
        </w:rPr>
        <w:t xml:space="preserve">B. Soil Stability and Foundation Assessment</w:t>
      </w:r>
    </w:p>
    <w:p>
      <w:pPr>
        <w:pStyle w:val="FirstParagraph"/>
      </w:pPr>
      <w:r>
        <w:t xml:space="preserve">I assisted in assessing soil stability for residential developments on the city's outskirts. This involved analyzing swelling clay soils, which are a common hazard in the local geology of Australia Melbourne. By correlating field observations with historical geological maps, we were able to predict potential land subsidence risks. My role included processing data from cone penetration tests (CPT) to recommend appropriate foundation depths for engineers.</w:t>
      </w:r>
    </w:p>
    <w:bookmarkEnd w:id="24"/>
    <w:bookmarkEnd w:id="25"/>
    <w:bookmarkStart w:id="26" w:name="X1c848eddfe2d49fb54d5d4bc34e9fb8bf3f8339"/>
    <w:p>
      <w:pPr>
        <w:pStyle w:val="Heading2"/>
      </w:pPr>
      <w:r>
        <w:rPr>
          <w:bCs/>
          <w:b/>
        </w:rPr>
        <w:t xml:space="preserve">3. Laboratory Analysis and Technological Application</w:t>
      </w:r>
    </w:p>
    <w:p>
      <w:pPr>
        <w:pStyle w:val="FirstParagraph"/>
      </w:pPr>
      <w:r>
        <w:t xml:space="preserve">In the laboratory phase of my internship, I utilized advanced technology to analyze geological samples. As a Geologist, proficiency in software is as critical as field knowledge. I used GIS (Geographic Information Systems) mapping tools to overlay our field data onto topographical maps of Australia Melbourne.</w:t>
      </w:r>
    </w:p>
    <w:p>
      <w:pPr>
        <w:pStyle w:val="BodyText"/>
      </w:pPr>
      <w:r>
        <w:t xml:space="preserve">I also participated in petrographic analysis using polarizing microscopes to determine mineral composition in rock samples collected from the Great Dividing Range nearby. This analytical work was crucial for understanding the weathering rates of local stone, which informs construction material selection throughout the city.</w:t>
      </w:r>
    </w:p>
    <w:bookmarkEnd w:id="26"/>
    <w:bookmarkStart w:id="27" w:name="professional-development-and-soft-skills"/>
    <w:p>
      <w:pPr>
        <w:pStyle w:val="Heading2"/>
      </w:pPr>
      <w:r>
        <w:rPr>
          <w:bCs/>
          <w:b/>
        </w:rPr>
        <w:t xml:space="preserve">4. Professional Development and Soft Skills</w:t>
      </w:r>
    </w:p>
    <w:p>
      <w:pPr>
        <w:pStyle w:val="FirstParagraph"/>
      </w:pPr>
      <w:r>
        <w:t xml:space="preserve">Beyond technical skills, this internship honed my ability to communicate complex geological data to non-technical stakeholders. Presenting findings on the geological history of Australia Melbourne required clarity and conciseness, as clients often lack a background in geology.</w:t>
      </w:r>
    </w:p>
    <w:p>
      <w:pPr>
        <w:pStyle w:val="BodyText"/>
      </w:pPr>
      <w:r>
        <w:t xml:space="preserve">I also developed a deeper understanding of Australian health and safety regulations (Work Health and Safety). As a Geologist working outdoors in Australia Melbourne, I was trained in risk assessment protocols for fieldwork, including handling heavy equipment and navigating potentially unstable terrain. This emphasis on safety is paramount in the industry.</w:t>
      </w:r>
    </w:p>
    <w:bookmarkEnd w:id="27"/>
    <w:bookmarkStart w:id="28" w:name="challenges-faced"/>
    <w:p>
      <w:pPr>
        <w:pStyle w:val="Heading2"/>
      </w:pPr>
      <w:r>
        <w:rPr>
          <w:bCs/>
          <w:b/>
        </w:rPr>
        <w:t xml:space="preserve">5. Challenges Faced</w:t>
      </w:r>
    </w:p>
    <w:p>
      <w:pPr>
        <w:pStyle w:val="FirstParagraph"/>
      </w:pPr>
      <w:r>
        <w:t xml:space="preserve">The variable weather conditions in Australia Melbourne posed a logistical challenge to field schedules. Rainfall could delay core drilling operations and affect soil sample integrity, requiring rapid decision-making to reschedule tasks without losing project momentum.</w:t>
      </w:r>
    </w:p>
    <w:p>
      <w:pPr>
        <w:pStyle w:val="BodyText"/>
      </w:pPr>
      <w:r>
        <w:t xml:space="preserve">Additionally, the urban density of Australia Melbourne meant that site access was frequently restricted by traffic or private property constraints. Overcoming these obstacles required strong coordination skills and adaptability, traits I developed significantly during this period.</w:t>
      </w:r>
    </w:p>
    <w:bookmarkEnd w:id="28"/>
    <w:bookmarkStart w:id="29" w:name="conclusion"/>
    <w:p>
      <w:pPr>
        <w:pStyle w:val="Heading2"/>
      </w:pPr>
      <w:r>
        <w:rPr>
          <w:bCs/>
          <w:b/>
        </w:rPr>
        <w:t xml:space="preserve">6. Conclusion</w:t>
      </w:r>
    </w:p>
    <w:p>
      <w:pPr>
        <w:pStyle w:val="FirstParagraph"/>
      </w:pPr>
      <w:r>
        <w:t xml:space="preserve">This internship has been instrumental in my professional growth as a Geologist. It provided me with the opportunity to apply theoretical knowledge to real-world scenarios within the dynamic geological environment of Australia Melbourne. I have gained practical experience in stratigraphic mapping, soil analysis, and environmental compliance.</w:t>
      </w:r>
    </w:p>
    <w:p>
      <w:pPr>
        <w:pStyle w:val="BodyText"/>
      </w:pPr>
      <w:r>
        <w:t xml:space="preserve">The insights gained regarding the interaction between urban development and local geology in Australia Melbourne have been invaluable. I leave this internship with a robust skill set, a stronger network of industry professionals, and a profound respect for the geological forces that shape our environment. I look forward to continuing my career as a Geologist, contributing to sustainable infrastructure projects in Australia Melbourne.</w:t>
      </w:r>
    </w:p>
    <w:bookmarkEnd w:id="29"/>
    <w:bookmarkStart w:id="30" w:name="acknowledgements"/>
    <w:p>
      <w:pPr>
        <w:pStyle w:val="Heading2"/>
      </w:pPr>
      <w:r>
        <w:rPr>
          <w:bCs/>
          <w:b/>
        </w:rPr>
        <w:t xml:space="preserve">7. Acknowledgements</w:t>
      </w:r>
    </w:p>
    <w:p>
      <w:pPr>
        <w:pStyle w:val="FirstParagraph"/>
      </w:pPr>
      <w:r>
        <w:t xml:space="preserve">I would like to thank the entire team at [Company Name] for their mentorship and support during my internship in Australia Melbourne. Their guidance as I transitioned from student to Geologist has been invaluable.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Fieldwork in Australia, Melbourne</dc:title>
  <dc:creator/>
  <dc:language>en</dc:language>
  <cp:keywords/>
  <dcterms:created xsi:type="dcterms:W3CDTF">2026-07-29T08:36:40Z</dcterms:created>
  <dcterms:modified xsi:type="dcterms:W3CDTF">2026-07-29T08:36:40Z</dcterms:modified>
</cp:coreProperties>
</file>

<file path=docProps/custom.xml><?xml version="1.0" encoding="utf-8"?>
<Properties xmlns="http://schemas.openxmlformats.org/officeDocument/2006/custom-properties" xmlns:vt="http://schemas.openxmlformats.org/officeDocument/2006/docPropsVTypes"/>
</file>