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Geology</w:t>
      </w:r>
      <w:r>
        <w:t xml:space="preserve"> </w:t>
      </w:r>
      <w:r>
        <w:t xml:space="preserve">in</w:t>
      </w:r>
      <w:r>
        <w:t xml:space="preserve"> </w:t>
      </w:r>
      <w:r>
        <w:t xml:space="preserve">Pakistan</w:t>
      </w:r>
      <w:r>
        <w:t xml:space="preserve"> </w:t>
      </w:r>
      <w:r>
        <w:t xml:space="preserve">Islamabad</w:t>
      </w:r>
    </w:p>
    <w:bookmarkStart w:id="20" w:name="internship-report"/>
    <w:p>
      <w:pPr>
        <w:pStyle w:val="Heading1"/>
      </w:pPr>
      <w:r>
        <w:t xml:space="preserve">Internship Report</w:t>
      </w:r>
    </w:p>
    <w:p>
      <w:pPr>
        <w:pStyle w:val="FirstParagraph"/>
      </w:pPr>
      <w:r>
        <w:rPr>
          <w:bCs/>
          <w:b/>
        </w:rPr>
        <w:t xml:space="preserve">Title:</w:t>
      </w:r>
      <w:r>
        <w:t xml:space="preserve"> </w:t>
      </w:r>
      <w:r>
        <w:t xml:space="preserve">Geological Assessment and Resource Exploration in the Northern Region</w:t>
      </w:r>
    </w:p>
    <w:p>
      <w:pPr>
        <w:pStyle w:val="BodyText"/>
      </w:pPr>
      <w:r>
        <w:rPr>
          <w:bCs/>
          <w:b/>
        </w:rPr>
        <w:t xml:space="preserve">Name:</w:t>
      </w:r>
      <w:r>
        <w:t xml:space="preserve">[ Your Name Here ]</w:t>
      </w:r>
    </w:p>
    <w:p>
      <w:pPr>
        <w:pStyle w:val="BodyText"/>
      </w:pPr>
      <w:r>
        <w:rPr>
          <w:bCs/>
          <w:b/>
        </w:rPr>
        <w:t xml:space="preserve">Date: October 2023</w:t>
      </w:r>
    </w:p>
    <w:p>
      <w:pPr>
        <w:pStyle w:val="BodyText"/>
      </w:pPr>
      <w:r>
        <w:t xml:space="preserve">&lt; Strong&gt; Location: Pakistan Islamabad</w:t>
      </w:r>
    </w:p>
    <w:bookmarkEnd w:id="20"/>
    <w:bookmarkStart w:id="21" w:name="executive-summary"/>
    <w:p>
      <w:pPr>
        <w:pStyle w:val="Heading2"/>
      </w:pPr>
      <w:r>
        <w:t xml:space="preserve">1. Executive Summary</w:t>
      </w:r>
    </w:p>
    <w:p>
      <w:pPr>
        <w:pStyle w:val="FirstParagraph"/>
      </w:pPr>
      <w:r>
        <w:t xml:space="preserve">This document outlines the comprehensive details of my internship undertaken as a Geologist in the bustling capital city of Pakistan, Islamabad. The primary objective was to bridge theoretical geological knowledge with practical field applications within one of Asia's most geologically diverse regions. Over the course of twelve weeks, I engaged extensively in stratigraphic mapping, mineral resource evaluation, and environmental impact assessments relevant to ongoing infrastructure projects in</w:t>
      </w:r>
      <w:r>
        <w:t xml:space="preserve"> </w:t>
      </w:r>
      <w:r>
        <w:rPr>
          <w:bCs/>
          <w:b/>
        </w:rPr>
        <w:t xml:space="preserve">Pakistan Islamabad</w:t>
      </w:r>
      <w:r>
        <w:t xml:space="preserve">. This report details the methodologies employed, challenges faced during fieldwork for a</w:t>
      </w:r>
      <w:r>
        <w:t xml:space="preserve"> </w:t>
      </w:r>
      <w:r>
        <w:rPr>
          <w:bCs/>
          <w:b/>
        </w:rPr>
        <w:t xml:space="preserve">Geologist</w:t>
      </w:r>
      <w:r>
        <w:t xml:space="preserve">, and the significant learnings contributed by this professional experience. The scope of work included analyzing sedimentary basins surrounding the Margalla Hills and assessing groundwater potential in urban expansion zones, directly supporting national development goals within</w:t>
      </w:r>
      <w:r>
        <w:t xml:space="preserve"> </w:t>
      </w:r>
      <w:r>
        <w:rPr>
          <w:bCs/>
          <w:b/>
        </w:rPr>
        <w:t xml:space="preserve">Pakistan Islamabad</w:t>
      </w:r>
      <w:r>
        <w:t xml:space="preserve">.</w:t>
      </w:r>
    </w:p>
    <w:bookmarkEnd w:id="21"/>
    <w:bookmarkStart w:id="22" w:name="introduction-to-the-role-of-a-geologist"/>
    <w:p>
      <w:pPr>
        <w:pStyle w:val="Heading2"/>
      </w:pPr>
      <w:r>
        <w:t xml:space="preserve">2. Introduction to the Role of a Geologist</w:t>
      </w:r>
    </w:p>
    <w:p>
      <w:pPr>
        <w:pStyle w:val="FirstParagraph"/>
      </w:pPr>
      <w:r>
        <w:t xml:space="preserve">The role of a</w:t>
      </w:r>
      <w:r>
        <w:t xml:space="preserve"> </w:t>
      </w:r>
      <w:r>
        <w:rPr>
          <w:bCs/>
          <w:b/>
        </w:rPr>
        <w:t xml:space="preserve">Geologist</w:t>
      </w:r>
      <w:r>
        <w:t xml:space="preserve">Pakistan Islamabad, these responsibilities are particularly critical due to the city's unique location at the foot of the Himalayas. The region is prone to seismic activities and landslides, making geological stability a paramount concern for urban planning. As an intern</w:t>
      </w:r>
      <w:r>
        <w:t xml:space="preserve"> </w:t>
      </w:r>
      <w:r>
        <w:rPr>
          <w:bCs/>
          <w:b/>
        </w:rPr>
        <w:t xml:space="preserve">Geologist, my duties included conducting field surveys, collecting rock and soil samples, performing laboratory analyses such as thin-section petrography and X-ray diffraction, and assisting senior researchers in mapping geological structures. The integration of remote sensing technologies with traditional geological mapping was a key component of my daily routine as a</w:t>
      </w:r>
      <w:r>
        <w:rPr>
          <w:bCs/>
          <w:b/>
        </w:rPr>
        <w:t xml:space="preserve"> </w:t>
      </w:r>
      <w:r>
        <w:rPr>
          <w:bCs/>
          <w:b/>
          <w:bCs/>
          <w:b/>
        </w:rPr>
        <w:t xml:space="preserve">Geologist, allowing for more accurate spatial data collection in the rugged terrains surrounding</w:t>
      </w:r>
      <w:r>
        <w:rPr>
          <w:bCs/>
          <w:b/>
          <w:bCs/>
          <w:b/>
        </w:rPr>
        <w:t xml:space="preserve"> </w:t>
      </w:r>
      <w:r>
        <w:rPr>
          <w:bCs/>
          <w:b/>
          <w:bCs/>
          <w:b/>
          <w:bCs/>
          <w:b/>
        </w:rPr>
        <w:t xml:space="preserve">Pakistan Islamabad.</w:t>
      </w:r>
    </w:p>
    <w:bookmarkEnd w:id="22"/>
    <w:bookmarkStart w:id="25" w:name="fieldwork-and-methodology"/>
    <w:p>
      <w:pPr>
        <w:pStyle w:val="Heading2"/>
      </w:pPr>
      <w:r>
        <w:t xml:space="preserve">3. Fieldwork and Methodology</w:t>
      </w:r>
    </w:p>
    <w:p>
      <w:pPr>
        <w:pStyle w:val="FirstParagraph"/>
      </w:pPr>
      <w:r>
        <w:t xml:space="preserve">The core of this internship involved extensive fieldwork in the areas adjacent to</w:t>
      </w:r>
      <w:r>
        <w:t xml:space="preserve"> </w:t>
      </w:r>
      <w:r>
        <w:rPr>
          <w:bCs/>
          <w:b/>
        </w:rPr>
        <w:t xml:space="preserve">Pakistan Islamabad. The geological setting of this region is complex, characterized by the collision between the Indian and Eurasian plates. This tectonic activity has resulted in a variety of rock formations, including limestone, sandstone, shale, and granite.</w:t>
      </w:r>
    </w:p>
    <w:bookmarkStart w:id="23" w:name="stratigraphic-mapping"/>
    <w:p>
      <w:pPr>
        <w:pStyle w:val="Heading3"/>
      </w:pPr>
      <w:r>
        <w:t xml:space="preserve">3.1 Stratigraphic Mapping</w:t>
      </w:r>
    </w:p>
    <w:p>
      <w:pPr>
        <w:pStyle w:val="FirstParagraph"/>
      </w:pPr>
      <w:r>
        <w:t xml:space="preserve">One of the primary tasks assigned to me as a</w:t>
      </w:r>
      <w:r>
        <w:t xml:space="preserve"> </w:t>
      </w:r>
      <w:r>
        <w:rPr>
          <w:bCs/>
          <w:b/>
        </w:rPr>
        <w:t xml:space="preserve">Geologist was to update existing geological maps of the Margalla Hills National Park vicinity. Using GPS-enabled devices and geological compasses, I measured strike and dip directions of various rock layers. This data was crucial for understanding the structural geology of the area. The mapping process required precise coordination with senior geologists who provided guidance on identifying key lithological boundaries. The findings from this mapping exercise were instrumental in assessing landslide risks for nearby residential areas in</w:t>
      </w:r>
      <w:r>
        <w:rPr>
          <w:bCs/>
          <w:b/>
        </w:rPr>
        <w:t xml:space="preserve"> </w:t>
      </w:r>
      <w:r>
        <w:rPr>
          <w:bCs/>
          <w:b/>
          <w:bCs/>
          <w:b/>
        </w:rPr>
        <w:t xml:space="preserve">Pakistan Islamabad.</w:t>
      </w:r>
    </w:p>
    <w:bookmarkEnd w:id="23"/>
    <w:bookmarkStart w:id="24" w:name="hydrogeological-assessment"/>
    <w:p>
      <w:pPr>
        <w:pStyle w:val="Heading3"/>
      </w:pPr>
      <w:r>
        <w:t xml:space="preserve">3.2 Hydrogeological Assessment</w:t>
      </w:r>
    </w:p>
    <w:p>
      <w:pPr>
        <w:pStyle w:val="FirstParagraph"/>
      </w:pPr>
      <w:r>
        <w:t xml:space="preserve">Another significant aspect of my internship involved studying the groundwater resources of the region. As a</w:t>
      </w:r>
      <w:r>
        <w:t xml:space="preserve"> </w:t>
      </w:r>
      <w:r>
        <w:rPr>
          <w:bCs/>
          <w:b/>
        </w:rPr>
        <w:t xml:space="preserve">Geologist, I participated in drilling surveys to determine aquifer characteristics. We analyzed water quality samples for contamination levels, which is a critical issue in rapidly urbanizing areas like</w:t>
      </w:r>
      <w:r>
        <w:rPr>
          <w:bCs/>
          <w:b/>
        </w:rPr>
        <w:t xml:space="preserve"> </w:t>
      </w:r>
      <w:r>
        <w:rPr>
          <w:bCs/>
          <w:b/>
          <w:bCs/>
          <w:b/>
        </w:rPr>
        <w:t xml:space="preserve">Pakistan Islamabad. The data collected helped in proposing sustainable water management strategies for the local communities and municipal authorities.</w:t>
      </w:r>
    </w:p>
    <w:bookmarkEnd w:id="24"/>
    <w:bookmarkEnd w:id="25"/>
    <w:bookmarkStart w:id="26" w:name="Xafcfe6ef9f193e70fd3a0b5502d54ab1326116b"/>
    <w:p>
      <w:pPr>
        <w:pStyle w:val="Heading2"/>
      </w:pPr>
      <w:r>
        <w:t xml:space="preserve">4. Laboratory Analysis and Data Interpretation</w:t>
      </w:r>
    </w:p>
    <w:p>
      <w:pPr>
        <w:pStyle w:val="FirstParagraph"/>
      </w:pPr>
      <w:r>
        <w:t xml:space="preserve">Following field collection, samples were transported to the laboratory for detailed analysis. This phase was essential for validating field observations. As a trainee</w:t>
      </w:r>
      <w:r>
        <w:t xml:space="preserve"> </w:t>
      </w:r>
      <w:r>
        <w:rPr>
          <w:bCs/>
          <w:b/>
        </w:rPr>
        <w:t xml:space="preserve">Geologist, I learned to operate various analytical instruments such as scanning electron microscopes (SEM) and mass spectrometers. The analysis revealed valuable insights into the mineral composition of the rocks, including high concentrations of calcite in the limestone formations typical of</w:t>
      </w:r>
      <w:r>
        <w:rPr>
          <w:bCs/>
          <w:b/>
        </w:rPr>
        <w:t xml:space="preserve"> </w:t>
      </w:r>
      <w:r>
        <w:rPr>
          <w:bCs/>
          <w:b/>
          <w:bCs/>
          <w:b/>
        </w:rPr>
        <w:t xml:space="preserve">Pakistan Islamabad. These findings contributed to a broader understanding of the region's mineral potential, particularly for construction materials which are vital for ongoing infrastructure projects in</w:t>
      </w:r>
      <w:r>
        <w:rPr>
          <w:bCs/>
          <w:b/>
          <w:bCs/>
          <w:b/>
        </w:rPr>
        <w:t xml:space="preserve"> </w:t>
      </w:r>
      <w:r>
        <w:rPr>
          <w:bCs/>
          <w:b/>
          <w:bCs/>
          <w:b/>
          <w:bCs/>
          <w:b/>
        </w:rPr>
        <w:t xml:space="preserve">Pakistan Islamabad.</w:t>
      </w:r>
      <w:r>
        <w:rPr>
          <w:bCs/>
          <w:b/>
          <w:bCs/>
          <w:b/>
          <w:bCs/>
          <w:b/>
        </w:rPr>
        <w:t xml:space="preserve"> </w:t>
      </w:r>
      <w:r>
        <w:rPr>
          <w:bCs/>
          <w:b/>
          <w:bCs/>
          <w:b/>
          <w:bCs/>
          <w:b/>
        </w:rPr>
        <w:t xml:space="preserve">Data interpretation also involved creating 3D geological models using specialized software. This skill proved invaluable in visualizing subsurface structures and predicting geological hazards. The ability to communicate these complex findings to non-specialists was a key learning outcome of this internship, highlighting the importance of interdisciplinary collaboration in geology.</w:t>
      </w:r>
    </w:p>
    <w:bookmarkEnd w:id="26"/>
    <w:bookmarkStart w:id="27" w:name="challenges-faced"/>
    <w:p>
      <w:pPr>
        <w:pStyle w:val="Heading2"/>
      </w:pPr>
      <w:r>
        <w:t xml:space="preserve">5. Challenges Faced</w:t>
      </w:r>
    </w:p>
    <w:p>
      <w:pPr>
        <w:pStyle w:val="FirstParagraph"/>
      </w:pPr>
      <w:r>
        <w:t xml:space="preserve">Working as a</w:t>
      </w:r>
      <w:r>
        <w:t xml:space="preserve"> </w:t>
      </w:r>
      <w:r>
        <w:rPr>
          <w:bCs/>
          <w:b/>
        </w:rPr>
        <w:t xml:space="preserve">Geologist in the field presents numerous challenges, particularly in a dynamic environment like</w:t>
      </w:r>
      <w:r>
        <w:rPr>
          <w:bCs/>
          <w:b/>
        </w:rPr>
        <w:t xml:space="preserve"> </w:t>
      </w:r>
      <w:r>
        <w:rPr>
          <w:bCs/>
          <w:b/>
          <w:bCs/>
          <w:b/>
        </w:rPr>
        <w:t xml:space="preserve">Pakistan Islamabad. Weather conditions can be unpredictable, with monsoon rains often disrupting fieldwork schedules. Additionally, navigating through densely populated areas to access remote geological sites required careful planning and coordination with local authorities. Safety was another major concern; working near cliffs and steep slopes necessitated strict adherence to safety protocols. Furthermore, the rapid urbanization of</w:t>
      </w:r>
      <w:r>
        <w:rPr>
          <w:bCs/>
          <w:b/>
          <w:bCs/>
          <w:b/>
        </w:rPr>
        <w:t xml:space="preserve"> </w:t>
      </w:r>
      <w:r>
        <w:rPr>
          <w:bCs/>
          <w:b/>
          <w:bCs/>
          <w:b/>
          <w:bCs/>
          <w:b/>
        </w:rPr>
        <w:t xml:space="preserve">Pakistan Islamabad has led to habitat destruction and increased soil erosion, complicating geological assessments. Overcoming these challenges required adaptability, resilience, and a strong team spirit among the geology staff.</w:t>
      </w:r>
    </w:p>
    <w:bookmarkEnd w:id="27"/>
    <w:bookmarkStart w:id="28" w:name="achievements-and-contributions"/>
    <w:p>
      <w:pPr>
        <w:pStyle w:val="Heading2"/>
      </w:pPr>
      <w:r>
        <w:t xml:space="preserve">6. Achievements and Contributions</w:t>
      </w:r>
    </w:p>
    <w:p>
      <w:pPr>
        <w:pStyle w:val="FirstParagraph"/>
      </w:pPr>
      <w:r>
        <w:t xml:space="preserve">During my tenure as an intern</w:t>
      </w:r>
      <w:r>
        <w:t xml:space="preserve"> </w:t>
      </w:r>
      <w:r>
        <w:rPr>
          <w:bCs/>
          <w:b/>
        </w:rPr>
        <w:t xml:space="preserve">Geologist, I successfully completed three major mapping projects in the vicinity of</w:t>
      </w:r>
      <w:r>
        <w:rPr>
          <w:bCs/>
          <w:b/>
        </w:rPr>
        <w:t xml:space="preserve"> </w:t>
      </w:r>
      <w:r>
        <w:rPr>
          <w:bCs/>
          <w:b/>
          <w:bCs/>
          <w:b/>
        </w:rPr>
        <w:t xml:space="preserve">Pakistan Islamabad. My contributions included:</w:t>
      </w:r>
      <w:r>
        <w:rPr>
          <w:bCs/>
          <w:b/>
          <w:bCs/>
          <w:b/>
        </w:rPr>
        <w:t xml:space="preserve"> </w:t>
      </w:r>
      <w:r>
        <w:rPr>
          <w:bCs/>
          <w:b/>
          <w:bCs/>
          <w:b/>
        </w:rPr>
        <w:t xml:space="preserve">- Identification of two new limestone deposits suitable for industrial use.</w:t>
      </w:r>
      <w:r>
        <w:rPr>
          <w:bCs/>
          <w:b/>
          <w:bCs/>
          <w:b/>
        </w:rPr>
        <w:t xml:space="preserve"> </w:t>
      </w:r>
      <w:r>
        <w:rPr>
          <w:bCs/>
          <w:b/>
          <w:bCs/>
          <w:b/>
        </w:rPr>
        <w:t xml:space="preserve">- Publication of a preliminary report on groundwater quality in suburban areas.</w:t>
      </w:r>
      <w:r>
        <w:rPr>
          <w:bCs/>
          <w:b/>
          <w:bCs/>
          <w:b/>
        </w:rPr>
        <w:t xml:space="preserve"> </w:t>
      </w:r>
      <w:r>
        <w:rPr>
          <w:bCs/>
          <w:b/>
          <w:bCs/>
          <w:b/>
        </w:rPr>
        <w:t xml:space="preserve">- Development of a landslide risk assessment model for specific neighborhoods in</w:t>
      </w:r>
      <w:r>
        <w:rPr>
          <w:bCs/>
          <w:b/>
          <w:bCs/>
          <w:b/>
        </w:rPr>
        <w:t xml:space="preserve"> </w:t>
      </w:r>
      <w:r>
        <w:rPr>
          <w:bCs/>
          <w:b/>
          <w:bCs/>
          <w:b/>
          <w:bCs/>
          <w:b/>
        </w:rPr>
        <w:t xml:space="preserve">Pakistan Islamabad.</w:t>
      </w:r>
      <w:r>
        <w:rPr>
          <w:bCs/>
          <w:b/>
          <w:bCs/>
          <w:b/>
          <w:bCs/>
          <w:b/>
        </w:rPr>
        <w:t xml:space="preserve"> </w:t>
      </w:r>
      <w:r>
        <w:rPr>
          <w:bCs/>
          <w:b/>
          <w:bCs/>
          <w:b/>
          <w:bCs/>
          <w:b/>
        </w:rPr>
        <w:t xml:space="preserve">These achievements not only enhanced my technical skills but also provided tangible benefits to the local community and industry partners. The insights gained from this internship have been integrated into ongoing urban planning discussions, emphasizing the critical role of geology in sustainable development.</w:t>
      </w:r>
    </w:p>
    <w:bookmarkEnd w:id="28"/>
    <w:bookmarkStart w:id="29" w:name="conclusion-and-recommendations"/>
    <w:p>
      <w:pPr>
        <w:pStyle w:val="Heading2"/>
      </w:pPr>
      <w:r>
        <w:t xml:space="preserve">7. Conclusion and Recommendations</w:t>
      </w:r>
    </w:p>
    <w:p>
      <w:pPr>
        <w:pStyle w:val="FirstParagraph"/>
      </w:pPr>
      <w:r>
        <w:t xml:space="preserve">In conclusion, this internship as a</w:t>
      </w:r>
    </w:p>
    <w:p>
      <w:pPr>
        <w:pStyle w:val="BodyText"/>
      </w:pPr>
      <w:r>
        <w:t xml:space="preserve">Geologist in</w:t>
      </w:r>
    </w:p>
    <w:p>
      <w:pPr>
        <w:pStyle w:val="BodyText"/>
      </w:pPr>
      <w:r>
        <w:t xml:space="preserve">Pakistan Islamabad has been an immensely rewarding experience. It provided me with hands-on experience in geological fieldwork, laboratory analysis, and data interpretation within a unique geographical setting. The challenges encountered have strengthened my problem-solving abilities and professional resilience. The specific context of</w:t>
      </w:r>
    </w:p>
    <w:p>
      <w:pPr>
        <w:pStyle w:val="BodyText"/>
      </w:pPr>
      <w:r>
        <w:t xml:space="preserve">Pakistan Islamabad, with its rich geological heritage and pressing environmental issues, offered a practical learning environment that bridged the gap between academic theory and real-world application.</w:t>
      </w:r>
      <w:r>
        <w:t xml:space="preserve"> </w:t>
      </w:r>
      <w:r>
        <w:t xml:space="preserve">For future interns, I recommend focusing on developing proficiency in remote sensing technologies early in their training, as these tools are increasingly important for geological studies. Furthermore, understanding the socio-political context of working in</w:t>
      </w:r>
    </w:p>
    <w:p>
      <w:pPr>
        <w:pStyle w:val="BodyText"/>
      </w:pPr>
      <w:r>
        <w:t xml:space="preserve">Pakistan Islamabad is crucial for effective communication and project success. Finally, continuous learning about sustainable geological practices is essential to mitigate environmental impacts while harnessing natural resources responsibly. This internship has laid a solid foundation for my career as a geologist dedicated to contributing to the geological knowledge base of</w:t>
      </w:r>
    </w:p>
    <w:p>
      <w:pPr>
        <w:pStyle w:val="BodyText"/>
      </w:pPr>
      <w:r>
        <w:t xml:space="preserve">Pakistan Islamabad and beyond.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Geology in Pakistan Islamabad</dc:title>
  <dc:creator/>
  <dc:language>en</dc:language>
  <cp:keywords/>
  <dcterms:created xsi:type="dcterms:W3CDTF">2026-07-29T14:48:26Z</dcterms:created>
  <dcterms:modified xsi:type="dcterms:W3CDTF">2026-07-29T14:48:26Z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