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p>
    <w:p>
      <w:pPr>
        <w:pStyle w:val="FirstParagraph"/>
      </w:pPr>
      <w:r>
        <w:t xml:space="preserve">```html</w:t>
      </w:r>
    </w:p>
    <w:p>
      <w:pPr>
        <w:pStyle w:val="BodyText"/>
      </w:pPr>
      <w:r>
        <w:t xml:space="preserve">Internship Report</w:t>
      </w:r>
      <w:r>
        <w:br/>
      </w:r>
      <w:r>
        <w:t xml:space="preserve">Role :Geologist</w:t>
      </w:r>
      <w:r>
        <w:br/>
      </w:r>
      <w:r>
        <w:t xml:space="preserve">Location: Peru Lima</w:t>
      </w:r>
    </w:p>
    <w:p>
      <w:pPr>
        <w:pStyle w:val="BodyText"/>
      </w:pPr>
      <w:r>
        <w:t xml:space="preserve">&lt; div class =" section "&gt;</w:t>
      </w:r>
    </w:p>
    <w:bookmarkStart w:id="20" w:name="executive-summary"/>
    <w:p>
      <w:pPr>
        <w:pStyle w:val="Heading2"/>
      </w:pPr>
      <w:r>
        <w:t xml:space="preserve">Executive Summary</w:t>
      </w:r>
    </w:p>
    <w:p>
      <w:pPr>
        <w:pStyle w:val="FirstParagraph"/>
      </w:pPr>
      <w:r>
        <w:t xml:space="preserve">This report outlines the experiences, responsibilities, and professional growth gained during an intensive internship program undertaken in</w:t>
      </w:r>
      <w:r>
        <w:t xml:space="preserve"> </w:t>
      </w:r>
      <w:r>
        <w:rPr>
          <w:bCs/>
          <w:b/>
        </w:rPr>
        <w:t xml:space="preserve">Peru Lima</w:t>
      </w:r>
      <w:r>
        <w:t xml:space="preserve">. As an aspiring</w:t>
      </w:r>
    </w:p>
    <w:p>
      <w:pPr>
        <w:pStyle w:val="BodyText"/>
      </w:pPr>
      <w:r>
        <w:t xml:space="preserve">Geologist, this internship provided a unique opportunity to apply theoretical geological principles to real-world challenges within one of the most geologically diverse regions of South America. The primary objective was to bridge the gap between academic knowledge and practical field application, focusing on mineral exploration, environmental impact assessment, and urban geological mapping in the capital city and surrounding areas.</w:t>
      </w:r>
    </w:p>
    <w:bookmarkEnd w:id="20"/>
    <w:bookmarkStart w:id="21" w:name="introduction"/>
    <w:p>
      <w:pPr>
        <w:pStyle w:val="Heading2"/>
      </w:pPr>
      <w:r>
        <w:t xml:space="preserve">Introduction</w:t>
      </w:r>
    </w:p>
    <w:p>
      <w:pPr>
        <w:pStyle w:val="FirstParagraph"/>
      </w:pPr>
      <w:r>
        <w:t xml:space="preserve">Geology is a discipline that demands both rigorous scientific analysis and practical fieldwork. For a</w:t>
      </w:r>
    </w:p>
    <w:p>
      <w:pPr>
        <w:pStyle w:val="BodyText"/>
      </w:pPr>
      <w:r>
        <w:t xml:space="preserve">Geologist, understanding the tectonic history, mineral composition, and hydrogeological systems of a region is crucial for sustainable development.</w:t>
      </w:r>
      <w:r>
        <w:t xml:space="preserve"> </w:t>
      </w:r>
      <w:r>
        <w:rPr>
          <w:bCs/>
          <w:b/>
        </w:rPr>
        <w:t xml:space="preserve">Peru Lima</w:t>
      </w:r>
      <w:r>
        <w:t xml:space="preserve">, situated on the coast of western South America, offers a complex geological setting influenced by the subduction of the Nazca Plate beneath the South American Plate. This internship was designed to immerse participants in this dynamic environment, allowing them to contribute to ongoing projects while enhancing their technical skills in surveying, data analysis, and report writing.</w:t>
      </w:r>
    </w:p>
    <w:bookmarkEnd w:id="21"/>
    <w:bookmarkStart w:id="22" w:name="objectives-of-the-internship"/>
    <w:p>
      <w:pPr>
        <w:pStyle w:val="Heading2"/>
      </w:pPr>
      <w:r>
        <w:t xml:space="preserve">Objectives of the Internship</w:t>
      </w:r>
    </w:p>
    <w:p>
      <w:pPr>
        <w:numPr>
          <w:ilvl w:val="0"/>
          <w:numId w:val="1001"/>
        </w:numPr>
        <w:pStyle w:val="Compact"/>
      </w:pPr>
      <w:r>
        <w:t xml:space="preserve">To gain hands-on experience in field geological mapping techniques specific to coastal Peru.</w:t>
      </w:r>
    </w:p>
    <w:p>
      <w:pPr>
        <w:numPr>
          <w:ilvl w:val="0"/>
          <w:numId w:val="1001"/>
        </w:numPr>
        <w:pStyle w:val="Compact"/>
      </w:pPr>
      <w:r>
        <w:t xml:space="preserve">To assist senior geologists in conducting environmental impact assessments for construction projects in urban Lima.</w:t>
      </w:r>
    </w:p>
    <w:p>
      <w:pPr>
        <w:numPr>
          <w:ilvl w:val="0"/>
          <w:numId w:val="1001"/>
        </w:numPr>
        <w:pStyle w:val="Compact"/>
      </w:pPr>
      <w:r>
        <w:t xml:space="preserve">To analyze soil and rock samples using laboratory equipment to determine mineral content and structural integrity.</w:t>
      </w:r>
    </w:p>
    <w:p>
      <w:pPr>
        <w:numPr>
          <w:ilvl w:val="0"/>
          <w:numId w:val="1001"/>
        </w:numPr>
        <w:pStyle w:val="Compact"/>
      </w:pPr>
      <w:r>
        <w:t xml:space="preserve">Understand the regulatory framework governing geological activities in</w:t>
      </w:r>
      <w:r>
        <w:t xml:space="preserve"> </w:t>
      </w:r>
      <w:r>
        <w:rPr>
          <w:bCs/>
          <w:b/>
        </w:rPr>
        <w:t xml:space="preserve">Peru Lima</w:t>
      </w:r>
      <w:r>
        <w:t xml:space="preserve">.</w:t>
      </w:r>
    </w:p>
    <w:bookmarkEnd w:id="22"/>
    <w:bookmarkStart w:id="23" w:name="methodology"/>
    <w:p>
      <w:pPr>
        <w:pStyle w:val="Heading2"/>
      </w:pPr>
      <w:r>
        <w:t xml:space="preserve">Methodology</w:t>
      </w:r>
    </w:p>
    <w:p>
      <w:pPr>
        <w:pStyle w:val="FirstParagraph"/>
      </w:pPr>
      <w:r>
        <w:t xml:space="preserve">The internship followed a structured methodology that combined field observation, laboratory analysis, and data interpretation. Initially, the intern was trained on safety protocols essential for working in both urban and semi-arid environments. Following this orientation, the</w:t>
      </w:r>
    </w:p>
    <w:p>
      <w:pPr>
        <w:pStyle w:val="BodyText"/>
      </w:pPr>
      <w:r>
        <w:t xml:space="preserve">Geologist intern participated in daily field excursions to various sites around</w:t>
      </w:r>
    </w:p>
    <w:p>
      <w:pPr>
        <w:pStyle w:val="BodyText"/>
      </w:pPr>
      <w:r>
        <w:t xml:space="preserve">Peru Lima.</w:t>
      </w:r>
    </w:p>
    <w:p>
      <w:pPr>
        <w:pStyle w:val="BodyText"/>
      </w:pPr>
      <w:r>
        <w:t xml:space="preserve">In the field, we utilized geological compasses, GPS devices, and digital tablets equipped with GIS software to map surface features. These tools were essential for creating accurate topographical maps that identified fault lines, soil instability zones, and potential mining areas. In the laboratory phase of the internship focus shifted toward petrographic analysis and geochemical testing.</w:t>
      </w:r>
    </w:p>
    <w:bookmarkEnd w:id="23"/>
    <w:bookmarkStart w:id="27" w:name="key-activities"/>
    <w:p>
      <w:pPr>
        <w:pStyle w:val="Heading2"/>
      </w:pPr>
      <w:r>
        <w:t xml:space="preserve">Key Activities</w:t>
      </w:r>
    </w:p>
    <w:bookmarkStart w:id="24" w:name="field-mapping-in-limas-coastal-desert"/>
    <w:p>
      <w:pPr>
        <w:pStyle w:val="Heading3"/>
      </w:pPr>
      <w:r>
        <w:t xml:space="preserve">Field Mapping in Lima’s Coastal Desert</w:t>
      </w:r>
    </w:p>
    <w:p>
      <w:pPr>
        <w:pStyle w:val="FirstParagraph"/>
      </w:pPr>
      <w:r>
        <w:t xml:space="preserve">One of the most significant aspects of this internship was conducting geological mapping in the coastal desert regions surrounding</w:t>
      </w:r>
      <w:r>
        <w:t xml:space="preserve"> </w:t>
      </w:r>
      <w:r>
        <w:rPr>
          <w:bCs/>
          <w:b/>
        </w:rPr>
        <w:t xml:space="preserve">Peru Lima</w:t>
      </w:r>
      <w:r>
        <w:t xml:space="preserve">. The geology here is characterized by arid conditions and specific sedimentary formations. As a</w:t>
      </w:r>
    </w:p>
    <w:p>
      <w:pPr>
        <w:pStyle w:val="BodyText"/>
      </w:pPr>
      <w:r>
        <w:t xml:space="preserve">Geologist, I learned to identify stratigraphic layers and assess soil stability for infrastructure projects. This experience highlighted the importance of understanding local geological constraints when planning urban expansion in Lima.</w:t>
      </w:r>
    </w:p>
    <w:bookmarkEnd w:id="24"/>
    <w:bookmarkStart w:id="25" w:name="environmental-impact-assessments"/>
    <w:p>
      <w:pPr>
        <w:pStyle w:val="Heading3"/>
      </w:pPr>
      <w:r>
        <w:t xml:space="preserve">Environmental Impact Assessments</w:t>
      </w:r>
    </w:p>
    <w:p>
      <w:pPr>
        <w:pStyle w:val="FirstParagraph"/>
      </w:pPr>
      <w:r>
        <w:t xml:space="preserve">In collaboration with environmental engineers, I assisted in preparing Environmental Impact Assessment (EIA) reports for new residential developments. These reports required a thorough analysis of the geological substrate to ensure that buildings would not be susceptible to landslides or seismic activity. This task underscored the critical role a</w:t>
      </w:r>
    </w:p>
    <w:p>
      <w:pPr>
        <w:pStyle w:val="BodyText"/>
      </w:pPr>
      <w:r>
        <w:t xml:space="preserve">Geologist plays in urban planning and public safety.</w:t>
      </w:r>
    </w:p>
    <w:bookmarkEnd w:id="25"/>
    <w:bookmarkStart w:id="26" w:name="laboratory-analysis"/>
    <w:p>
      <w:pPr>
        <w:pStyle w:val="Heading3"/>
      </w:pPr>
      <w:r>
        <w:t xml:space="preserve">Laboratory Analysis</w:t>
      </w:r>
    </w:p>
    <w:p>
      <w:pPr>
        <w:pStyle w:val="FirstParagraph"/>
      </w:pPr>
      <w:r>
        <w:t xml:space="preserve">The laboratory component involved analyzing rock core samples obtained from exploration drills near Lima. Using thin-section microscopy and X-ray fluorescence (XRF) spectroscopy, we determined the mineralogical composition of the samples. This data was crucial for identifying potential economic minerals and assessing their extraction feasibility.</w:t>
      </w:r>
    </w:p>
    <w:bookmarkEnd w:id="26"/>
    <w:bookmarkEnd w:id="27"/>
    <w:bookmarkStart w:id="28" w:name="challenges-faced"/>
    <w:p>
      <w:pPr>
        <w:pStyle w:val="Heading2"/>
      </w:pPr>
      <w:r>
        <w:t xml:space="preserve">Challenges Faced</w:t>
      </w:r>
    </w:p>
    <w:p>
      <w:pPr>
        <w:pStyle w:val="FirstParagraph"/>
      </w:pPr>
      <w:r>
        <w:t xml:space="preserve">Working as a</w:t>
      </w:r>
      <w:r>
        <w:t xml:space="preserve"> </w:t>
      </w:r>
      <w:r>
        <w:rPr>
          <w:bCs/>
          <w:b/>
        </w:rPr>
        <w:t xml:space="preserve">Geologist in</w:t>
      </w:r>
      <w:r>
        <w:rPr>
          <w:bCs/>
          <w:b/>
        </w:rPr>
        <w:t xml:space="preserve"> </w:t>
      </w:r>
      <w:r>
        <w:rPr>
          <w:bCs/>
          <w:b/>
          <w:bCs/>
          <w:b/>
        </w:rPr>
        <w:t xml:space="preserve">Peru Lima</w:t>
      </w:r>
    </w:p>
    <w:p>
      <w:pPr>
        <w:pStyle w:val="BodyText"/>
      </w:pPr>
      <w:r>
        <w:t xml:space="preserve">Furthermore, the diverse linguistic background of the local team meant that clear technical communication was essential. As a</w:t>
      </w:r>
    </w:p>
    <w:p>
      <w:pPr>
        <w:pStyle w:val="BodyText"/>
      </w:pPr>
      <w:r>
        <w:t xml:space="preserve">Geologist, I had to ensure that my reports were accessible not only to other scientists but also to policymakers and engineers who might not have specialized geological training.</w:t>
      </w:r>
    </w:p>
    <w:bookmarkEnd w:id="28"/>
    <w:bookmarkStart w:id="29" w:name="outcomes-and-achievements"/>
    <w:p>
      <w:pPr>
        <w:pStyle w:val="Heading2"/>
      </w:pPr>
      <w:r>
        <w:t xml:space="preserve">Outcomes and Achievements</w:t>
      </w:r>
    </w:p>
    <w:p>
      <w:pPr>
        <w:pStyle w:val="FirstParagraph"/>
      </w:pPr>
      <w:r>
        <w:t xml:space="preserve">By the end of the internship, several key outcomes were achieved. A comprehensive geological map of a selected sector in Lima was completed, providing valuable data for future urban planning initiatives. Additionally, two draft Environmental Impact Assessment reports were submitted to local authorities for review.</w:t>
      </w:r>
    </w:p>
    <w:p>
      <w:pPr>
        <w:pStyle w:val="BodyText"/>
      </w:pPr>
      <w:r>
        <w:t xml:space="preserve">From a personal development perspective, I significantly improved my proficiency in GIS software and geological surveying techniques. More importantly, I gained a deeper appreciation for the unique geological challenges posed by operating in</w:t>
      </w:r>
      <w:r>
        <w:t xml:space="preserve"> </w:t>
      </w:r>
      <w:r>
        <w:rPr>
          <w:bCs/>
          <w:b/>
        </w:rPr>
        <w:t xml:space="preserve">Peru Lima</w:t>
      </w:r>
      <w:r>
        <w:t xml:space="preserve">.</w:t>
      </w:r>
    </w:p>
    <w:bookmarkEnd w:id="29"/>
    <w:bookmarkStart w:id="30" w:name="conclusion"/>
    <w:p>
      <w:pPr>
        <w:pStyle w:val="Heading2"/>
      </w:pPr>
      <w:r>
        <w:t xml:space="preserve">Conclusion</w:t>
      </w:r>
    </w:p>
    <w:p>
      <w:pPr>
        <w:pStyle w:val="FirstParagraph"/>
      </w:pPr>
      <w:r>
        <w:t xml:space="preserve">This internship has been an invaluable experience for any aspiring</w:t>
      </w:r>
    </w:p>
    <w:p>
      <w:pPr>
        <w:pStyle w:val="BodyText"/>
      </w:pPr>
      <w:r>
        <w:t xml:space="preserve">Geologist. It provided a realistic glimpse into the daily operations, challenges, and rewards of the profession within the specific context of</w:t>
      </w:r>
      <w:r>
        <w:t xml:space="preserve"> </w:t>
      </w:r>
      <w:r>
        <w:rPr>
          <w:bCs/>
          <w:b/>
        </w:rPr>
        <w:t xml:space="preserve">Peru Lima</w:t>
      </w:r>
      <w:r>
        <w:t xml:space="preserve">. The integration of fieldwork with laboratory analysis offered a holistic understanding of geological processes. I am confident that the skills and knowledge acquired during this period will serve as a strong foundation for my future career in geology.</w:t>
      </w:r>
    </w:p>
    <w:bookmarkEnd w:id="30"/>
    <w:bookmarkStart w:id="31" w:name="acknowledgements"/>
    <w:p>
      <w:pPr>
        <w:pStyle w:val="Heading2"/>
      </w:pPr>
      <w:r>
        <w:t xml:space="preserve">Acknowledgements</w:t>
      </w:r>
    </w:p>
    <w:p>
      <w:pPr>
        <w:pStyle w:val="FirstParagraph"/>
      </w:pPr>
      <w:r>
        <w:t xml:space="preserve">I would like to extend my gratitude to the supervising geologists and staff at [Company Name] in</w:t>
      </w:r>
      <w:r>
        <w:t xml:space="preserve"> </w:t>
      </w:r>
      <w:r>
        <w:rPr>
          <w:bCs/>
          <w:b/>
        </w:rPr>
        <w:t xml:space="preserve">Peru Lima</w:t>
      </w:r>
      <w:r>
        <w:t xml:space="preserve">. Their guidance, expertise, and support were instrumental in making this internship a success. Special thanks also go to the academic faculty who prepared me with the theoretical foundation necessary for these practical applications.</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dc:title>
  <dc:creator/>
  <dc:language>en</dc:language>
  <cp:keywords/>
  <dcterms:created xsi:type="dcterms:W3CDTF">2026-07-29T10:25:21Z</dcterms:created>
  <dcterms:modified xsi:type="dcterms:W3CDTF">2026-07-29T10:25:21Z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