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Surveying</w:t>
      </w:r>
      <w:r>
        <w:t xml:space="preserve"> </w:t>
      </w:r>
      <w:r>
        <w:t xml:space="preserve">and</w:t>
      </w:r>
      <w:r>
        <w:t xml:space="preserve"> </w:t>
      </w:r>
      <w:r>
        <w:t xml:space="preserve">Resource</w:t>
      </w:r>
      <w:r>
        <w:t xml:space="preserve"> </w:t>
      </w:r>
      <w:r>
        <w:t xml:space="preserve">Assessment</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Geosciences, University of Colombo</w:t>
      </w:r>
      <w:r>
        <w:br/>
      </w:r>
    </w:p>
    <w:bookmarkStart w:id="32" w:name="X156fd55553580576d48229ce0a3f6d6e8bb3aa8"/>
    <w:p>
      <w:pPr>
        <w:pStyle w:val="Heading1"/>
      </w:pPr>
      <w:r>
        <w:t xml:space="preserve">Internship Report: Geological Surveying and Resource Assessment in Sri Lanka Colombo</w:t>
      </w:r>
    </w:p>
    <w:p>
      <w:pPr>
        <w:pStyle w:val="FirstParagraph"/>
      </w:pPr>
      <w:r>
        <w:rPr>
          <w:bCs/>
          <w:b/>
        </w:rPr>
        <w:t xml:space="preserve">Submitted by:</w:t>
      </w:r>
      <w:r>
        <w:t xml:space="preserve"> </w:t>
      </w:r>
      <w:r>
        <w:t xml:space="preserve">Alex Perera</w:t>
      </w:r>
      <w:r>
        <w:br/>
      </w:r>
      <w:r>
        <w:rPr>
          <w:bCs/>
          <w:b/>
        </w:rPr>
        <w:t xml:space="preserve">Institution:</w:t>
      </w:r>
      <w:r>
        <w:t xml:space="preserve"> </w:t>
      </w:r>
    </w:p>
    <w:bookmarkStart w:id="20" w:name="executive-summary"/>
    <w:p>
      <w:pPr>
        <w:pStyle w:val="Heading2"/>
      </w:pPr>
      <w:r>
        <w:t xml:space="preserve">1. Executive Summary</w:t>
      </w:r>
    </w:p>
    <w:p>
      <w:pPr>
        <w:pStyle w:val="FirstParagraph"/>
      </w:pPr>
      <w:r>
        <w:t xml:space="preserve">This document outlines the comprehensive internship experience undertaken by the undersigned at a prominent geological consulting firm based in Sri Lanka Colombo. The primary objective of this internship was to bridge the gap between academic theoretical knowledge and practical field applications within the context of Sri Lanka's unique geological framework. During this four-month period, I engaged in various activities including lithological mapping, groundwater potential assessment, and urban geotechnical analysis specific to the Colombo metropolitan area. This report details the methodologies employed, significant findings regarding soil stability in high-rise construction zones, and professional development insights gained while operating within the dynamic urban environment of Sri Lanka Colombo.</w:t>
      </w:r>
    </w:p>
    <w:bookmarkEnd w:id="20"/>
    <w:bookmarkStart w:id="21" w:name="introduction"/>
    <w:p>
      <w:pPr>
        <w:pStyle w:val="Heading2"/>
      </w:pPr>
      <w:r>
        <w:t xml:space="preserve">2. Introduction</w:t>
      </w:r>
    </w:p>
    <w:p>
      <w:pPr>
        <w:pStyle w:val="FirstParagraph"/>
      </w:pPr>
      <w:r>
        <w:t xml:space="preserve">The geological landscape of Sri Lanka is characterized by a complex array of rock formations ranging from the Precambrian basement rocks to recent alluvial deposits. As an aspiring Geologist, understanding these formations is crucial for sustainable development, infrastructure planning, and resource management. The internship was designed to provide hands-on experience in environmental geology and engineering geology. The specific focus on Sri Lanka Colombo was chosen due to the city's rapid urbanization, which has placed significant stress on local geological structures. As a Geologist working in this region, one must navigate issues such as soil liquefaction potential, groundwater depletion, and the stability of foundations for multi-story buildings.</w:t>
      </w:r>
    </w:p>
    <w:bookmarkEnd w:id="21"/>
    <w:bookmarkStart w:id="22" w:name="objectives-of-the-internship"/>
    <w:p>
      <w:pPr>
        <w:pStyle w:val="Heading2"/>
      </w:pPr>
      <w:r>
        <w:t xml:space="preserve">3. Objectives of the Internship</w:t>
      </w:r>
    </w:p>
    <w:p>
      <w:pPr>
        <w:numPr>
          <w:ilvl w:val="0"/>
          <w:numId w:val="1001"/>
        </w:numPr>
        <w:pStyle w:val="Compact"/>
      </w:pPr>
      <w:r>
        <w:t xml:space="preserve">To apply geological principles to real-world engineering problems in Sri Lanka Colombo.</w:t>
      </w:r>
    </w:p>
    <w:p>
      <w:pPr>
        <w:numPr>
          <w:ilvl w:val="0"/>
          <w:numId w:val="1001"/>
        </w:numPr>
        <w:pStyle w:val="Compact"/>
      </w:pPr>
      <w:r>
        <w:t xml:space="preserve">Analyze subsurface data to assess risks associated with construction projects in the Colombo district.</w:t>
      </w:r>
    </w:p>
    <w:p>
      <w:pPr>
        <w:numPr>
          <w:ilvl w:val="0"/>
          <w:numId w:val="1001"/>
        </w:numPr>
        <w:pStyle w:val="Compact"/>
      </w:pPr>
      <w:r>
        <w:t xml:space="preserve">Understand the regulatory framework governing geological assessments in Sri Lanka.</w:t>
      </w:r>
    </w:p>
    <w:bookmarkEnd w:id="22"/>
    <w:bookmarkStart w:id="26" w:name="methodology-and-field-activities"/>
    <w:p>
      <w:pPr>
        <w:pStyle w:val="Heading2"/>
      </w:pPr>
      <w:r>
        <w:t xml:space="preserve">4. Methodology and Field Activities</w:t>
      </w:r>
    </w:p>
    <w:p>
      <w:pPr>
        <w:pStyle w:val="FirstParagraph"/>
      </w:pPr>
      <w:r>
        <w:t xml:space="preserve">The internship activities were divided into three main phases: preliminary desk studies, field data collection, and laboratory analysis.</w:t>
      </w:r>
    </w:p>
    <w:bookmarkStart w:id="23" w:name="section"/>
    <w:p>
      <w:pPr>
        <w:pStyle w:val="Heading3"/>
      </w:pPr>
    </w:p>
    <w:p>
      <w:pPr>
        <w:pStyle w:val="FirstParagraph"/>
      </w:pPr>
      <w:r>
        <w:t xml:space="preserve">Initially, I reviewed existing geological maps of the Sri Lanka Colombo region. This involved studying the Maduru Oya Group and the Vijayan Complex formations that underpin much of the urban area. As a Geologist, it is essential to understand how these ancient rock types influence surface soil properties. I also analyzed historical seismic data for Sri Lanka to understand earthquake risks, which is critical for any structural planning in Colombo.</w:t>
      </w:r>
    </w:p>
    <w:bookmarkEnd w:id="23"/>
    <w:bookmarkStart w:id="24" w:name="phase-two-field-surveys"/>
    <w:p>
      <w:pPr>
        <w:pStyle w:val="Heading3"/>
      </w:pPr>
      <w:r>
        <w:t xml:space="preserve">4.2 Phase Two: Field Surveys</w:t>
      </w:r>
    </w:p>
    <w:p>
      <w:pPr>
        <w:pStyle w:val="FirstParagraph"/>
      </w:pPr>
      <w:r>
        <w:t xml:space="preserve">The core of my internship involved extensive fieldwork across various sites in Sri Lanka Colombo. One significant project involved site investigation for a proposed commercial complex in the Fort district. My role included supervising borehole drilling operations to collect undisturbed soil samples at varying depths. I learned to identify stratigraphic layers, noting the transition from dark grey silty clay overlying white silica sand, which is typical of coastal sediments in Sri Lanka Colombo.</w:t>
      </w:r>
    </w:p>
    <w:p>
      <w:pPr>
        <w:pStyle w:val="BodyText"/>
      </w:pPr>
      <w:r>
        <w:t xml:space="preserve">We utilized Standard Penetration Tests (SPT) to determine the density and strength of the subsoil. This data was vital for designing pile foundations that reach stable bedrock, avoiding settlement issues common in soft clay soils found near the Kelani River estuary. The fieldwork required navigating dense urban traffic and coordinating with local contractors, providing invaluable lessons in project management.</w:t>
      </w:r>
    </w:p>
    <w:bookmarkEnd w:id="24"/>
    <w:bookmarkStart w:id="25" w:name="phase-three-laboratory-analysis"/>
    <w:p>
      <w:pPr>
        <w:pStyle w:val="Heading3"/>
      </w:pPr>
      <w:r>
        <w:t xml:space="preserve">4.3 Phase Three: Laboratory Analysis</w:t>
      </w:r>
    </w:p>
    <w:p>
      <w:pPr>
        <w:pStyle w:val="FirstParagraph"/>
      </w:pPr>
      <w:r>
        <w:t xml:space="preserve">Collected samples were transported to the laboratory for classification tests. I performed grain size analysis, Atterberg limits (liquid and plastic limit), and compaction tests. These tests helped characterize the soil mechanics properties of the sites in Sri Lanka Colombo. As a Geologist, interpreting these results correctly is paramount; for instance, high moisture content in coastal sands can significantly reduce shear strength during monsoon seasons.</w:t>
      </w:r>
    </w:p>
    <w:bookmarkEnd w:id="25"/>
    <w:bookmarkEnd w:id="26"/>
    <w:bookmarkStart w:id="27" w:name="key-findings-and-observations"/>
    <w:p>
      <w:pPr>
        <w:pStyle w:val="Heading2"/>
      </w:pPr>
      <w:r>
        <w:t xml:space="preserve">5. Key Findings and Observations</w:t>
      </w:r>
    </w:p>
    <w:p>
      <w:pPr>
        <w:pStyle w:val="FirstParagraph"/>
      </w:pPr>
      <w:r>
        <w:t xml:space="preserve">One of the most striking observations during my time as a Geologist was the variability of soil conditions even within small geographical areas in Sri Lanka Colombo. For example, while some areas near the coast exhibited loose, saturated sands prone to liquefaction during seismic events, inland areas showed more stable granitic soils. This heterogeneity requires meticulous site-specific investigation rather than generalized assumptions.</w:t>
      </w:r>
    </w:p>
    <w:p>
      <w:pPr>
        <w:pStyle w:val="BodyText"/>
      </w:pPr>
      <w:r>
        <w:t xml:space="preserve">Furthermore, the impact of rapid construction on groundwater levels was evident. Pumping dewatering operations in basement constructions across Colombo were observed to lower the local water table, potentially affecting adjacent structures and vegetation. As a responsible Geologist, I recommended specific dewatering protocols to minimize environmental impact.</w:t>
      </w:r>
    </w:p>
    <w:bookmarkEnd w:id="27"/>
    <w:bookmarkStart w:id="28" w:name="professional-development"/>
    <w:p>
      <w:pPr>
        <w:pStyle w:val="Heading2"/>
      </w:pPr>
      <w:r>
        <w:t xml:space="preserve">6. Professional Development</w:t>
      </w:r>
    </w:p>
    <w:p>
      <w:pPr>
        <w:pStyle w:val="FirstParagraph"/>
      </w:pPr>
      <w:r>
        <w:t xml:space="preserve">This internship significantly enhanced my professional capabilities. Working in Sri Lanka Colombo taught me the importance of interdisciplinary collaboration with civil engineers, architects, and urban planners. I improved my skills in using GIS (Geographic Information Systems) to map geological hazards and prepared technical reports that met international standards. The experience reinforced the ethical responsibilities of a Geologist in ensuring public safety and environmental sustainability.</w:t>
      </w:r>
    </w:p>
    <w:bookmarkEnd w:id="28"/>
    <w:bookmarkStart w:id="29" w:name="challenges-encountered"/>
    <w:p>
      <w:pPr>
        <w:pStyle w:val="Heading2"/>
      </w:pPr>
      <w:r>
        <w:t xml:space="preserve">7. Challenges Encountered</w:t>
      </w:r>
    </w:p>
    <w:p>
      <w:pPr>
        <w:pStyle w:val="FirstParagraph"/>
      </w:pPr>
      <w:r>
        <w:t xml:space="preserve">Data accessibility was a significant challenge. While digital maps are available for Sri Lanka Colombo, detailed subsurface data is often proprietary to construction firms. Overcoming this required building professional networks and gaining trust through confidentiality agreements. Additionally, the tropical climate of Sri Lanka Colombo posed logistical challenges during fieldwork, requiring flexible scheduling to avoid heavy monsoon rains.</w:t>
      </w:r>
    </w:p>
    <w:bookmarkEnd w:id="29"/>
    <w:bookmarkStart w:id="30" w:name="conclusion"/>
    <w:p>
      <w:pPr>
        <w:pStyle w:val="Heading2"/>
      </w:pPr>
      <w:r>
        <w:t xml:space="preserve">8. Conclusion</w:t>
      </w:r>
    </w:p>
    <w:p>
      <w:pPr>
        <w:pStyle w:val="FirstParagraph"/>
      </w:pPr>
      <w:r>
        <w:t xml:space="preserve">The internship at a leading geological firm in Sri Lanka Colombo has been instrumental in my development as a Geologist. It provided a realistic platform to apply academic theories to complex urban geological challenges. The insights gained regarding soil mechanics, groundwater dynamics, and seismic risks in Sri Lanka Colombo have equipped me with the necessary skills to contribute effectively to the country's infrastructure sector. I am grateful for the mentorship received and look forward to applying this knowledge in future professional endeavors.</w:t>
      </w:r>
    </w:p>
    <w:bookmarkEnd w:id="30"/>
    <w:bookmarkStart w:id="31" w:name="recommendations"/>
    <w:p>
      <w:pPr>
        <w:pStyle w:val="Heading2"/>
      </w:pPr>
      <w:r>
        <w:t xml:space="preserve">9. Recommendations</w:t>
      </w:r>
    </w:p>
    <w:p>
      <w:pPr>
        <w:pStyle w:val="FirstParagraph"/>
      </w:pPr>
      <w:r>
        <w:t xml:space="preserve">I recommend that academic institutions incorporate more field-based modules focusing on tropical urban geology, similar to what was experienced in Sri Lanka Colombo. Furthermore, I suggest that the Geological Survey Department of Sri Lanka enhance public access to geological hazard maps for urban planners and architects to promote safer construction practices across Colombo.</w:t>
      </w:r>
    </w:p>
    <w:p>
      <w:pPr>
        <w:pStyle w:val="BodyText"/>
      </w:pPr>
      <w:r>
        <w:br/>
      </w:r>
    </w:p>
    <w:p>
      <w:r>
        <w:pict>
          <v:rect style="width:0;height:1.5pt" o:hralign="center" o:hrstd="t" o:hr="t"/>
        </w:pict>
      </w:r>
    </w:p>
    <w:p>
      <w:pPr>
        <w:pStyle w:val="FirstParagraph"/>
      </w:pPr>
      <w:r>
        <w:rPr>
          <w:bCs/>
          <w:b/>
        </w:rPr>
        <w:t xml:space="preserve">Signature:</w:t>
      </w:r>
      <w:r>
        <w:t xml:space="preserve"> </w:t>
      </w:r>
      <w:r>
        <w:t xml:space="preserve">__________________________</w:t>
      </w:r>
      <w:r>
        <w:br/>
      </w:r>
      <w:r>
        <w:t xml:space="preserve">Alex Perera</w:t>
      </w:r>
      <w:r>
        <w:br/>
      </w:r>
      <w:r>
        <w:t xml:space="preserve">Geology Intern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Surveying and Resource Assessment in Sri Lanka Colombo</dc:title>
  <dc:creator/>
  <dc:language>en</dc:language>
  <cp:keywords/>
  <dcterms:created xsi:type="dcterms:W3CDTF">2026-07-29T18:00:34Z</dcterms:created>
  <dcterms:modified xsi:type="dcterms:W3CDTF">2026-07-29T18:00:34Z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