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Geology</w:t>
      </w:r>
      <w:r>
        <w:t xml:space="preserve"> </w:t>
      </w:r>
      <w:r>
        <w:t xml:space="preserve">in</w:t>
      </w:r>
      <w:r>
        <w:t xml:space="preserve"> </w:t>
      </w:r>
      <w:r>
        <w:t xml:space="preserve">the</w:t>
      </w:r>
      <w:r>
        <w:t xml:space="preserve"> </w:t>
      </w:r>
      <w:r>
        <w:t xml:space="preserve">United</w:t>
      </w:r>
      <w:r>
        <w:t xml:space="preserve"> </w:t>
      </w:r>
      <w:r>
        <w:t xml:space="preserve">Arab</w:t>
      </w:r>
      <w:r>
        <w:t xml:space="preserve"> </w:t>
      </w:r>
      <w:r>
        <w:t xml:space="preserve">Emirates</w:t>
      </w:r>
      <w:r>
        <w:t xml:space="preserve"> </w:t>
      </w:r>
      <w:r>
        <w:t xml:space="preserve">Dubai</w:t>
      </w:r>
    </w:p>
    <w:bookmarkStart w:id="20" w:name="internship-report"/>
    <w:p>
      <w:pPr>
        <w:pStyle w:val="Heading1"/>
      </w:pPr>
      <w:r>
        <w:t xml:space="preserve">Internship Report</w:t>
      </w:r>
    </w:p>
    <w:p>
      <w:pPr>
        <w:pStyle w:val="FirstParagraph"/>
      </w:pPr>
      <w:r>
        <w:rPr>
          <w:bCs/>
          <w:b/>
        </w:rPr>
        <w:t xml:space="preserve">Degree Program:</w:t>
      </w:r>
      <w:r>
        <w:t xml:space="preserve"> </w:t>
      </w:r>
      <w:r>
        <w:t xml:space="preserve">Bachelor of Science in Geology</w:t>
      </w:r>
      <w:r>
        <w:br/>
      </w:r>
      <w:r>
        <w:rPr>
          <w:bCs/>
          <w:b/>
        </w:rPr>
        <w:t xml:space="preserve">Institution:</w:t>
      </w:r>
      <w:r>
        <w:t xml:space="preserve"> </w:t>
      </w:r>
      <w:r>
        <w:t xml:space="preserve">&lt; strong &gt; Student Name : [ Your Name ]</w:t>
      </w:r>
      <w:r>
        <w:br/>
      </w:r>
      <w:r>
        <w:t xml:space="preserve">&lt; strong &gt; Internship Period : June 2023 – September 2023</w:t>
      </w:r>
      <w:r>
        <w:br/>
      </w:r>
      <w:r>
        <w:rPr>
          <w:bCs/>
          <w:b/>
        </w:rPr>
        <w:t xml:space="preserve">Location:</w:t>
      </w:r>
      <w:r>
        <w:t xml:space="preserve"> </w:t>
      </w:r>
      <w:r>
        <w:t xml:space="preserve">United Arab Emirates, Dubai</w:t>
      </w:r>
    </w:p>
    <w:bookmarkEnd w:id="20"/>
    <w:bookmarkStart w:id="28" w:name="Xe5e6f2b230e68e23e833c801fbd54d6f91add04"/>
    <w:p>
      <w:pPr>
        <w:pStyle w:val="Heading1"/>
      </w:pPr>
      <w:r>
        <w:rPr>
          <w:bCs/>
          <w:b/>
        </w:rPr>
        <w:t xml:space="preserve">The Geological Dynamics of Development: An Internship Report in the United Arab Emirates Dubai</w:t>
      </w:r>
    </w:p>
    <w:p>
      <w:pPr>
        <w:pStyle w:val="FirstParagraph"/>
      </w:pPr>
      <w:r>
        <w:rPr>
          <w:iCs/>
          <w:i/>
        </w:rPr>
        <w:t xml:space="preserve">This report details the practical experience, technical observations, and professional development gained during an internship as a Geologist within the rapid urban development sector of the United Arab Emirates (UAE). Specifically focusing on Dubai, this document explores how geological principles intersect with mega-construction projects.</w:t>
      </w:r>
    </w:p>
    <w:bookmarkStart w:id="21" w:name="introduction"/>
    <w:p>
      <w:pPr>
        <w:pStyle w:val="Heading2"/>
      </w:pPr>
      <w:r>
        <w:t xml:space="preserve">1. Introduction</w:t>
      </w:r>
    </w:p>
    <w:p>
      <w:pPr>
        <w:pStyle w:val="FirstParagraph"/>
      </w:pPr>
      <w:r>
        <w:t xml:space="preserve">The modern skyline of Dubai is a testament to human engineering overcoming significant natural challenges. For any aspiring professional in the field, an internship in the United Arab Emirates offers a unique vantage point to observe geological processes not just as academic theories, but as critical constraints and enablers for one of the world's most ambitious construction projects. This report outlines my tenure at [Name of Geotechnical/Consultancy Firm], where I worked under the supervision of senior geologists and geotechnical engineers.</w:t>
      </w:r>
    </w:p>
    <w:p>
      <w:pPr>
        <w:pStyle w:val="BodyText"/>
      </w:pPr>
      <w:r>
        <w:t xml:space="preserve">The primary objective of this internship was to understand subsurface characterization, soil mechanics, and hazard assessment in a hyper-arid coastal environment. As an intern Geologist, I was tasked with assisting in the field investigation phases that precede major infrastructure development. The city of Dubai presents a fascinating geological paradox: it is built on loose sedimentary deposits yet supports structures of immense weight and height. Understanding the geology here is not merely academic; it is a matter of public safety and economic viability.</w:t>
      </w:r>
    </w:p>
    <w:bookmarkEnd w:id="21"/>
    <w:bookmarkStart w:id="22" w:name="company-profile-and-role-description"/>
    <w:p>
      <w:pPr>
        <w:pStyle w:val="Heading2"/>
      </w:pPr>
      <w:r>
        <w:t xml:space="preserve">2. Company Profile and Role Description</w:t>
      </w:r>
    </w:p>
    <w:p>
      <w:pPr>
        <w:pStyle w:val="FirstParagraph"/>
      </w:pPr>
      <w:r>
        <w:t xml:space="preserve">[Name of Firm] is a leading consultancy specializing in geotechnical engineering, environmental site assessments, and natural hazard mitigation across the Middle East. The firm serves both government entities and private developers involved in real estate, transportation networks (including the Dubai Metro), and energy infrastructure.</w:t>
      </w:r>
    </w:p>
    <w:p>
      <w:pPr>
        <w:pStyle w:val="BodyText"/>
      </w:pPr>
      <w:r>
        <w:t xml:space="preserve">As an Intern Geologist within this organization, my role was multifaceted. It required a blend of fieldwork data collection, laboratory supervision, and computational analysis. My responsibilities included:</w:t>
      </w:r>
    </w:p>
    <w:p>
      <w:pPr>
        <w:numPr>
          <w:ilvl w:val="0"/>
          <w:numId w:val="1001"/>
        </w:numPr>
        <w:pStyle w:val="Compact"/>
      </w:pPr>
      <w:r>
        <w:rPr>
          <w:bCs/>
          <w:b/>
        </w:rPr>
        <w:t xml:space="preserve">Routine Logging:</w:t>
      </w:r>
    </w:p>
    <w:p>
      <w:pPr>
        <w:numPr>
          <w:ilvl w:val="0"/>
          <w:numId w:val="1001"/>
        </w:numPr>
        <w:pStyle w:val="Compact"/>
      </w:pPr>
      <w:r>
        <w:rPr>
          <w:bCs/>
          <w:b/>
        </w:rPr>
        <w:t xml:space="preserve">Data Interpretation:</w:t>
      </w:r>
    </w:p>
    <w:p>
      <w:pPr>
        <w:numPr>
          <w:ilvl w:val="0"/>
          <w:numId w:val="1001"/>
        </w:numPr>
        <w:pStyle w:val="Compact"/>
      </w:pPr>
      <w:r>
        <w:rPr>
          <w:bCs/>
          <w:b/>
        </w:rPr>
        <w:t xml:space="preserve">Hazard Assessment:</w:t>
      </w:r>
    </w:p>
    <w:bookmarkEnd w:id="22"/>
    <w:bookmarkStart w:id="25" w:name="Xc973c7b51791bb60d41515199252801ad7b95c4"/>
    <w:p>
      <w:pPr>
        <w:pStyle w:val="Heading2"/>
      </w:pPr>
      <w:r>
        <w:t xml:space="preserve">3. Technical Experience and Geological Observations</w:t>
      </w:r>
    </w:p>
    <w:p>
      <w:pPr>
        <w:pStyle w:val="FirstParagraph"/>
      </w:pPr>
      <w:r>
        <w:t xml:space="preserve">The geological setting of Dubai is predominantly characterized by sedimentary basins. The region has been subjected to millions of years of deposition, resulting in complex sequences of limestone, marl, gypsum, and sandstone overlain by recent alluvial deposits. During my time as an intern Geologist in the United Arab Emirates Dubai office/project sites I gained hands-on experience with these specific formations.</w:t>
      </w:r>
    </w:p>
    <w:bookmarkStart w:id="23" w:name="subsurface-characterization"/>
    <w:p>
      <w:pPr>
        <w:pStyle w:val="Heading3"/>
      </w:pPr>
      <w:r>
        <w:t xml:space="preserve">3.1 Subsurface Characterization</w:t>
      </w:r>
    </w:p>
    <w:p>
      <w:pPr>
        <w:pStyle w:val="FirstParagraph"/>
      </w:pPr>
      <w:r>
        <w:t xml:space="preserve">A significant portion of my internship involved assisting in the interpretation of borehole logs from various development zones, including Palm Jumeirah and Downtown Dubai. The subsurface profile typically consists of a top layer of loose sand and gravel, underlain by stiff to very stiff clay layers (often part the Dammam Formation), which rests upon the competent limestone bedrock known as the Arab Formation.</w:t>
      </w:r>
    </w:p>
    <w:p>
      <w:pPr>
        <w:pStyle w:val="BodyText"/>
      </w:pPr>
      <w:r>
        <w:t xml:space="preserve">I learned to identify key lithological markers. For instance, distinguishing between weathered limestone and fresh rock is crucial for foundation design. In Dubai, deep foundations often need to be socketed into the Arab Limestone formation to ensure stability for skyscrapers. My task involved cross-referencing laboratory shear strength test results with the visual logs I compiled in the field, ensuring that our geological interpretations matched physical evidence.</w:t>
      </w:r>
    </w:p>
    <w:bookmarkEnd w:id="23"/>
    <w:bookmarkStart w:id="24" w:name="environmental-and-geohazards"/>
    <w:p>
      <w:pPr>
        <w:pStyle w:val="Heading3"/>
      </w:pPr>
      <w:r>
        <w:t xml:space="preserve">3.2 Environmental and Geohazards</w:t>
      </w:r>
    </w:p>
    <w:p>
      <w:pPr>
        <w:pStyle w:val="FirstParagraph"/>
      </w:pPr>
      <w:r>
        <w:t xml:space="preserve">Dubai faces unique geological challenges distinct from other global cities. Two major issues we addressed were land subsidence and sinkhole formation.</w:t>
      </w:r>
    </w:p>
    <w:p>
      <w:pPr>
        <w:pStyle w:val="BodyText"/>
      </w:pPr>
      <w:r>
        <w:rPr>
          <w:bCs/>
          <w:b/>
        </w:rPr>
        <w:t xml:space="preserve">Sinkhole Potential:</w:t>
      </w:r>
    </w:p>
    <w:p>
      <w:pPr>
        <w:pStyle w:val="BodyText"/>
      </w:pPr>
      <w:r>
        <w:t xml:space="preserve">The presence of gypsum layers within the shallow subsurface poses a dissolution risk. When groundwater levels fluctuate due to heavy construction dewatering, gypsum can dissolve, leading to voids that cause surface collapse. As an intern Geologist, I assisted in mapping these vulnerable zones by analyzing historical geotechnical data.</w:t>
      </w:r>
    </w:p>
    <w:p>
      <w:pPr>
        <w:pStyle w:val="BodyText"/>
      </w:pPr>
      <w:r>
        <w:rPr>
          <w:bCs/>
          <w:b/>
        </w:rPr>
        <w:t xml:space="preserve">Land Subsidence:</w:t>
      </w:r>
    </w:p>
    <w:p>
      <w:pPr>
        <w:pStyle w:val="BodyText"/>
      </w:pPr>
      <w:r>
        <w:t xml:space="preserve">The massive withdrawal of groundwater in previous decades caused significant subsidence. While strict regulations now limit this practice, monitoring ongoing settlement remains vital. We utilized InSAR (Interferometric Synthetic Aperture Radar) data alongside traditional leveling surveys to detect millimeter-level changes in the ground surface, providing critical feedback for urban planning.</w:t>
      </w:r>
    </w:p>
    <w:bookmarkEnd w:id="24"/>
    <w:bookmarkEnd w:id="25"/>
    <w:bookmarkStart w:id="26" w:name="professional-development-and-soft-skills"/>
    <w:p>
      <w:pPr>
        <w:pStyle w:val="Heading2"/>
      </w:pPr>
      <w:r>
        <w:t xml:space="preserve">4. Professional Development and Soft Skills</w:t>
      </w:r>
    </w:p>
    <w:p>
      <w:pPr>
        <w:pStyle w:val="FirstParagraph"/>
      </w:pPr>
      <w:r>
        <w:t xml:space="preserve">Beyond technical skills, the internship provided invaluable insights into working within the multicultural environment of the United Arab Emirates Dubai. The construction industry here is international, involving experts from around the globe. Effective communication became paramount.</w:t>
      </w:r>
    </w:p>
    <w:p>
      <w:pPr>
        <w:pStyle w:val="BodyText"/>
      </w:pPr>
      <w:r>
        <w:t xml:space="preserve">I developed proficiency in using specialized geotechnical software such as GTS NX and PLAXIS for finite element analysis. Learning to model how soil interacts with pile foundations under various load scenarios helped bridge the gap between theoretical geology and practical engineering solutions. Furthermore, understanding the regulatory framework of the UAE, specifically the Dubai Municipality codes regarding geotechnical investigations, was a crucial learning outcome.</w:t>
      </w:r>
    </w:p>
    <w:bookmarkEnd w:id="26"/>
    <w:bookmarkStart w:id="27" w:name="conclusion"/>
    <w:p>
      <w:pPr>
        <w:pStyle w:val="Heading2"/>
      </w:pPr>
      <w:r>
        <w:t xml:space="preserve">5. Conclusion</w:t>
      </w:r>
    </w:p>
    <w:p>
      <w:pPr>
        <w:pStyle w:val="FirstParagraph"/>
      </w:pPr>
      <w:r>
        <w:t xml:space="preserve">This internship in Dubai has fundamentally altered my perspective on applied geology. It is easy to view geology as static study of rocks; however, working in the United Arab Emirates reveals it as a dynamic discipline essential for sustainable development. The challenges presented by the desert environment, combined with the ambition of urban expansion, require geologists who are not only scientifically rigorous but also adaptable and collaborative.</w:t>
      </w:r>
    </w:p>
    <w:p>
      <w:pPr>
        <w:pStyle w:val="BodyText"/>
      </w:pPr>
      <w:r>
        <w:t xml:space="preserve">As an Intern Geologist in this region, I have acquired competencies in subsurface logging, hazard assessment using remote sensing technologies, and regulatory compliance. The experience gained here is directly transferable to other arid regions undergoing rapid urbanization globally. I am confident that the skills honed during this period will serve as a strong foundation for my future career in geotechnical engineering and geological surveying.</w:t>
      </w:r>
    </w:p>
    <w:p>
      <w:pPr>
        <w:pStyle w:val="BodyText"/>
      </w:pPr>
      <w:r>
        <w:rPr>
          <w:bCs/>
          <w:b/>
        </w:rPr>
        <w:t xml:space="preserve">Intern Signature:</w:t>
      </w:r>
      <w:r>
        <w:br/>
      </w:r>
      <w:r>
        <w:t xml:space="preserve">__________________________</w:t>
      </w:r>
      <w:r>
        <w:br/>
      </w:r>
      <w:r>
        <w:t xml:space="preserve">[Your Name]</w:t>
      </w:r>
      <w:r>
        <w:br/>
      </w:r>
      <w:r>
        <w:t xml:space="preserve">Date: _________________</w:t>
      </w:r>
      <w:r>
        <w:br/>
      </w:r>
      <w:r>
        <w:br/>
      </w:r>
      <w:r>
        <w:t xml:space="preserve">&lt; strong &gt; Supervisor Signature : &lt; br / &gt; _________________________ &lt; br / &gt; [Supervisor Name] &lt; br / &gt; Senior Geologist &lt; br / &gt;&lt; em &gt;(United Arab Emirates Dubai Office)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Geology in the United Arab Emirates Dubai</dc:title>
  <dc:creator/>
  <dc:language>en</dc:language>
  <cp:keywords/>
  <dcterms:created xsi:type="dcterms:W3CDTF">2026-07-29T14:32:49Z</dcterms:created>
  <dcterms:modified xsi:type="dcterms:W3CDTF">2026-07-29T14:32:49Z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