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Graphic</w:t>
      </w:r>
      <w:r>
        <w:t xml:space="preserve"> </w:t>
      </w:r>
      <w:r>
        <w:t xml:space="preserve">Designer</w:t>
      </w:r>
      <w:r>
        <w:t xml:space="preserve"> </w:t>
      </w:r>
      <w:r>
        <w:t xml:space="preserve">in</w:t>
      </w:r>
      <w:r>
        <w:t xml:space="preserve"> </w:t>
      </w:r>
      <w:r>
        <w:t xml:space="preserve">Brazil</w:t>
      </w:r>
      <w:r>
        <w:t xml:space="preserve"> </w:t>
      </w:r>
      <w:r>
        <w:t xml:space="preserve">Brasília</w:t>
      </w:r>
    </w:p>
    <w:bookmarkStart w:id="30" w:name="final-internship-report"/>
    <w:p>
      <w:pPr>
        <w:pStyle w:val="Heading1"/>
      </w:pPr>
      <w:r>
        <w:t xml:space="preserve">Final Internship Report</w:t>
      </w:r>
    </w:p>
    <w:p>
      <w:pPr>
        <w:pStyle w:val="FirstParagraph"/>
      </w:pPr>
      <w:r>
        <w:rPr>
          <w:bCs/>
          <w:b/>
        </w:rPr>
        <w:t xml:space="preserve">Name:</w:t>
      </w:r>
      <w:r>
        <w:t xml:space="preserve"> [Student Name]</w:t>
      </w:r>
      <w:r>
        <w:br/>
      </w:r>
      <w:r>
        <w:rPr>
          <w:bCs/>
          <w:b/>
        </w:rPr>
        <w:t xml:space="preserve">Institution:</w:t>
      </w:r>
      <w:r>
        <w:t xml:space="preserve"> [University Name]</w:t>
      </w:r>
      <w:r>
        <w:br/>
      </w:r>
      <w:r>
        <w:rPr>
          <w:bCs/>
          <w:b/>
        </w:rPr>
        <w:t xml:space="preserve">Institution Location:</w:t>
      </w:r>
      <w:r>
        <w:t xml:space="preserve"> </w:t>
      </w:r>
      <w:r>
        <w:rPr>
          <w:bCs/>
          <w:b/>
        </w:rPr>
        <w:t xml:space="preserve">Brazil Brasília</w:t>
      </w:r>
      <w:r>
        <w:br/>
      </w:r>
    </w:p>
    <w:p>
      <w:pPr>
        <w:pStyle w:val="BodyText"/>
      </w:pPr>
      <w:r>
        <w:t xml:space="preserve">Company Hosted At:&amp; nbsp ; [Company Name]&lt; br /&gt; ;&lt; br /&gt; ;&lt; strong &gt; Company Location :&amp; nbsp ; Brazil Brasília</w:t>
      </w:r>
      <w:r>
        <w:br/>
      </w:r>
      <w:r>
        <w:rPr>
          <w:bCs/>
          <w:b/>
        </w:rPr>
        <w:t xml:space="preserve">Internship Period:</w:t>
      </w:r>
      <w:r>
        <w:t xml:space="preserve"> [Start Date] to [End Date]</w:t>
      </w:r>
      <w:r>
        <w:br/>
      </w:r>
      <w:r>
        <w:rPr>
          <w:bCs/>
          <w:b/>
        </w:rPr>
        <w:t xml:space="preserve">Role Title:</w:t>
      </w:r>
      <w:r>
        <w:t xml:space="preserve"> Graphic Designer Intern</w:t>
      </w:r>
      <w:r>
        <w:br/>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serves as the comprehensive final internship report for my tenure as a Graphic Designer at [Company Name], located in the vibrant capital of Brazil, Brasília. The primary objective of this internship was to bridge the gap between academic theory and professional practice within a dynamic design environment. Operating within Brazil Brasília, a city renowned for its modernist architecture and distinct cultural identity, provided a unique backdrop for developing my skills as a Graphic Designer. Throughout this period, I engaged in various projects ranging from brand identity development to digital marketing assets, gaining invaluable insight into the local market dynamics of the Federal District.</w:t>
      </w:r>
    </w:p>
    <w:bookmarkEnd w:id="20"/>
    <w:bookmarkStart w:id="21" w:name="company-overview"/>
    <w:p>
      <w:pPr>
        <w:pStyle w:val="Heading2"/>
      </w:pPr>
      <w:r>
        <w:t xml:space="preserve">2. Company Overview</w:t>
      </w:r>
    </w:p>
    <w:p>
      <w:pPr>
        <w:pStyle w:val="FirstParagraph"/>
      </w:pPr>
      <w:r>
        <w:t xml:space="preserve">[Company Name] is a leading creative agency situated in the Plano Piloto of Brazil Brasília. The firm specializes in providing holistic branding solutions, digital design, and print media strategies for both government entities and private corporations within the Federal District. The company prides itself on merging international design trends with local cultural nuances, a philosophy that deeply resonated with my professional goals as an aspiring Graphic Designer.</w:t>
      </w:r>
    </w:p>
    <w:p>
      <w:pPr>
        <w:pStyle w:val="BodyText"/>
      </w:pPr>
      <w:r>
        <w:t xml:space="preserve">The agency operates in a fast-paced environment where efficiency meets creativity. Given its location in Brazil Brasília, many of the client base includes public sector organizations requiring strict adherence to visual identity guidelines while maintaining aesthetic appeal. This dichotomy presented a fascinating challenge for me, allowing me to explore the intersection of regulatory compliance and artistic expression.</w:t>
      </w:r>
    </w:p>
    <w:bookmarkEnd w:id="21"/>
    <w:bookmarkStart w:id="22" w:name="objectives-of-the-internship"/>
    <w:p>
      <w:pPr>
        <w:pStyle w:val="Heading2"/>
      </w:pPr>
      <w:r>
        <w:t xml:space="preserve">3. Objectives of the Internship</w:t>
      </w:r>
    </w:p>
    <w:p>
      <w:pPr>
        <w:pStyle w:val="FirstParagraph"/>
      </w:pPr>
      <w:r>
        <w:t xml:space="preserve">The internship program was designed with specific goals in mind, tailored to elevate my capabilities as a Graphic Designer:</w:t>
      </w:r>
    </w:p>
    <w:p>
      <w:pPr>
        <w:numPr>
          <w:ilvl w:val="0"/>
          <w:numId w:val="1001"/>
        </w:numPr>
        <w:pStyle w:val="Compact"/>
      </w:pPr>
      <w:r>
        <w:rPr>
          <w:bCs/>
          <w:b/>
        </w:rPr>
        <w:t xml:space="preserve">Skill Acquisition:</w:t>
      </w:r>
      <w:r>
        <w:t xml:space="preserve"> To master industry-standard software including Adobe Creative Cloud (Photoshop, Illustrator, InDesign) within a commercial context.</w:t>
      </w:r>
    </w:p>
    <w:p>
      <w:pPr>
        <w:numPr>
          <w:ilvl w:val="0"/>
          <w:numId w:val="1001"/>
        </w:numPr>
        <w:pStyle w:val="Compact"/>
      </w:pPr>
      <w:r>
        <w:rPr>
          <w:bCs/>
          <w:b/>
        </w:rPr>
        <w:t xml:space="preserve">Cultural Integration:</w:t>
      </w:r>
      <w:r>
        <w:t xml:space="preserve"> To understand the visual language and consumer behavior specific to Brazil Brasília, ensuring designs resonate with local audiences.</w:t>
      </w:r>
    </w:p>
    <w:p>
      <w:pPr>
        <w:numPr>
          <w:ilvl w:val="0"/>
          <w:numId w:val="1001"/>
        </w:numPr>
        <w:pStyle w:val="Compact"/>
      </w:pPr>
      <w:r>
        <w:rPr>
          <w:bCs/>
          <w:b/>
        </w:rPr>
        <w:t xml:space="preserve">Professional Workflow:</w:t>
      </w:r>
      <w:r>
        <w:t xml:space="preserve"> To learn project management methodologies, client communication protocols, and the lifecycle of a design project from concept to final delivery.</w:t>
      </w:r>
    </w:p>
    <w:p>
      <w:pPr>
        <w:numPr>
          <w:ilvl w:val="0"/>
          <w:numId w:val="1001"/>
        </w:numPr>
        <w:pStyle w:val="Compact"/>
      </w:pPr>
      <w:r>
        <w:rPr>
          <w:bCs/>
          <w:b/>
        </w:rPr>
        <w:t xml:space="preserve">Portfolio Development:</w:t>
      </w:r>
      <w:r>
        <w:t xml:space="preserve"> To create a robust portfolio showcasing work that reflects high-level professional standards suitable for the Brazilian market.</w:t>
      </w:r>
    </w:p>
    <w:bookmarkEnd w:id="22"/>
    <w:bookmarkStart w:id="26" w:name="key-responsibilities-and-tasks"/>
    <w:p>
      <w:pPr>
        <w:pStyle w:val="Heading2"/>
      </w:pPr>
      <w:r>
        <w:t xml:space="preserve">4. Key Responsibilities and Tasks</w:t>
      </w:r>
    </w:p>
    <w:p>
      <w:pPr>
        <w:pStyle w:val="FirstParagraph"/>
      </w:pPr>
      <w:r>
        <w:t xml:space="preserve">In my role as a Graphic Designer Intern, I was entrusted with several critical tasks that contributed significantly to the agency’s output:</w:t>
      </w:r>
    </w:p>
    <w:bookmarkStart w:id="23" w:name="a.-brand-identity-development"/>
    <w:p>
      <w:pPr>
        <w:pStyle w:val="Heading3"/>
      </w:pPr>
      <w:r>
        <w:t xml:space="preserve">A. Brand Identity Development</w:t>
      </w:r>
    </w:p>
    <w:p>
      <w:pPr>
        <w:pStyle w:val="FirstParagraph"/>
      </w:pPr>
      <w:r>
        <w:t xml:space="preserve">I assisted senior designers in refining logos and visual identity systems for new clients. This involved researching local competitors in Brazil Brasília to ensure uniqueness and relevance. I participated in brainstorming sessions, sketching concepts, and producing digital mockups that aligned with the brand’s core values.</w:t>
      </w:r>
    </w:p>
    <w:bookmarkEnd w:id="23"/>
    <w:bookmarkStart w:id="24" w:name="b.-digital-marketing-assets"/>
    <w:p>
      <w:pPr>
        <w:pStyle w:val="Heading3"/>
      </w:pPr>
      <w:r>
        <w:t xml:space="preserve">B. Digital Marketing Assets</w:t>
      </w:r>
    </w:p>
    <w:p>
      <w:pPr>
        <w:pStyle w:val="FirstParagraph"/>
      </w:pPr>
      <w:r>
        <w:t xml:space="preserve">A significant portion of my work focused on creating engaging content for social media platforms such as Instagram and LinkedIn. I designed banners, story templates, and infographics tailored to the digital habits of users in Brazil Brasília. This required a keen eye for typography and color theory to ensure messages were clear and visually striking across various devices.</w:t>
      </w:r>
    </w:p>
    <w:bookmarkEnd w:id="24"/>
    <w:bookmarkStart w:id="25" w:name="c.-print-media-production"/>
    <w:p>
      <w:pPr>
        <w:pStyle w:val="Heading3"/>
      </w:pPr>
      <w:r>
        <w:t xml:space="preserve">C. Print Media Production</w:t>
      </w:r>
    </w:p>
    <w:p>
      <w:pPr>
        <w:pStyle w:val="FirstParagraph"/>
      </w:pPr>
      <w:r>
        <w:t xml:space="preserve">I gained experience in preparing files for print, understanding technical specifications such as CMYK color modes, bleed areas, and resolution requirements. This was particularly important given the strong presence of traditional media in Brazil Brasília’s corporate sector.</w:t>
      </w:r>
    </w:p>
    <w:bookmarkEnd w:id="25"/>
    <w:bookmarkEnd w:id="26"/>
    <w:bookmarkStart w:id="27" w:name="challenges-faced"/>
    <w:p>
      <w:pPr>
        <w:pStyle w:val="Heading2"/>
      </w:pPr>
      <w:r>
        <w:t xml:space="preserve">5. Challenges Faced</w:t>
      </w:r>
    </w:p>
    <w:p>
      <w:pPr>
        <w:pStyle w:val="FirstParagraph"/>
      </w:pPr>
      <w:r>
        <w:t xml:space="preserve">The transition from academic projects to professional deliverables presented several challenges:</w:t>
      </w:r>
    </w:p>
    <w:p>
      <w:pPr>
        <w:numPr>
          <w:ilvl w:val="0"/>
          <w:numId w:val="1002"/>
        </w:numPr>
        <w:pStyle w:val="Compact"/>
      </w:pPr>
      <w:r>
        <w:rPr>
          <w:bCs/>
          <w:b/>
        </w:rPr>
        <w:t xml:space="preserve">Rapid Turnaround Times:</w:t>
      </w:r>
      <w:r>
        <w:t xml:space="preserve"> Adapting to the fast-paced nature of client work in Brazil Brasília required improved time management and prioritization skills.</w:t>
      </w:r>
    </w:p>
    <w:p>
      <w:pPr>
        <w:numPr>
          <w:ilvl w:val="0"/>
          <w:numId w:val="1002"/>
        </w:numPr>
        <w:pStyle w:val="Compact"/>
      </w:pPr>
      <w:r>
        <w:t xml:space="preserve">Cultural Nuances:&amp; nbsp ; Understanding the subtle aesthetic preferences of clients in Brazil Brasília was initially difficult. Over time, I learned to balance modern design trends with traditional expectations.</w:t>
      </w:r>
    </w:p>
    <w:p>
      <w:pPr>
        <w:numPr>
          <w:ilvl w:val="0"/>
          <w:numId w:val="1002"/>
        </w:numPr>
        <w:pStyle w:val="Compact"/>
      </w:pPr>
      <w:r>
        <w:t xml:space="preserve">Client Feedback Integration:&amp; nbsp ; Learning to accept and incorporate constructive criticism without taking it personally was a crucial growth area for my development as a Graphic Designer.</w:t>
      </w:r>
    </w:p>
    <w:bookmarkEnd w:id="27"/>
    <w:bookmarkStart w:id="28" w:name="skills-developed"/>
    <w:p>
      <w:pPr>
        <w:pStyle w:val="Heading2"/>
      </w:pPr>
      <w:r>
        <w:t xml:space="preserve">6. Skills Developed</w:t>
      </w:r>
    </w:p>
    <w:p>
      <w:pPr>
        <w:pStyle w:val="FirstParagraph"/>
      </w:pPr>
      <w:r>
        <w:t xml:space="preserve">This internship significantly enhanced my technical and soft skills. Technically, I achieved proficiency in advanced Illustrator techniques and InDesign layout systems. Soft skills improved notably, including effective communication with cross-functional teams and the ability to present design rationale confidently to clients.</w:t>
      </w:r>
    </w:p>
    <w:bookmarkEnd w:id="28"/>
    <w:bookmarkStart w:id="29" w:name="conclusion"/>
    <w:p>
      <w:pPr>
        <w:pStyle w:val="Heading2"/>
      </w:pPr>
      <w:r>
        <w:t xml:space="preserve">7. Conclusion</w:t>
      </w:r>
    </w:p>
    <w:p>
      <w:pPr>
        <w:pStyle w:val="FirstParagraph"/>
      </w:pPr>
      <w:r>
        <w:t xml:space="preserve">In conclusion, my internship as a Graphic Designer in Brazil Brasília has been an transformative experience that has profoundly shaped my professional trajectory. The opportunity to work within such a culturally rich and architecturally significant city provided unique insights into the power of visual communication. I am grateful for the mentorship received at [Company Name] and look forward to applying these lessons in my future career endeavors.</w:t>
      </w:r>
    </w:p>
    <w:p>
      <w:pPr>
        <w:pStyle w:val="BodyText"/>
      </w:pPr>
      <w:r>
        <w:br/>
      </w:r>
      <w:r>
        <w:br/>
      </w:r>
      <w:r>
        <w:t xml:space="preserve">__________________________</w:t>
      </w:r>
      <w:r>
        <w:br/>
      </w:r>
      <w:r>
        <w:t xml:space="preserve">[Student Name]</w:t>
      </w:r>
      <w:r>
        <w:br/>
      </w:r>
      <w:r>
        <w:t xml:space="preserve">Graphic Designer Intern</w:t>
      </w:r>
      <w:r>
        <w:br/>
      </w:r>
      <w:r>
        <w:t xml:space="preserve">Brazil Brasília</w:t>
      </w:r>
      <w:r>
        <w:br/>
      </w:r>
      <w:r>
        <w:br/>
      </w:r>
      <w:r>
        <w:t xml:space="preserve">Date: ________________</w:t>
      </w:r>
    </w:p>
    <w:p>
      <w:r>
        <w:pict>
          <v:rect style="width:0;height:1.5pt" o:hralign="center" o:hrstd="t" o:hr="t"/>
        </w:pict>
      </w:r>
    </w:p>
    <w:p>
      <w:r>
        <w:pict>
          <v:rect style="width:0;height:1.5pt" o:hralign="center" o:hrstd="t" o:hr="t"/>
        </w:pict>
      </w:r>
    </w:p>
    <w:p>
      <w:r>
        <w:pict>
          <v:rect style="width:0;height:1.5pt" o:hralign="center" o:hrstd="t" o:hr="t"/>
        </w:pic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Graphic Designer in Brazil Brasília</dc:title>
  <dc:creator/>
  <dc:language>en</dc:language>
  <cp:keywords/>
  <dcterms:created xsi:type="dcterms:W3CDTF">2026-07-29T14:06:13Z</dcterms:created>
  <dcterms:modified xsi:type="dcterms:W3CDTF">2026-07-29T14:06:13Z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