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Creative Studio Mediterranean</w:t>
      </w:r>
      <w:r>
        <w:br/>
      </w:r>
      <w:r>
        <w:rPr>
          <w:bCs/>
          <w:b/>
        </w:rPr>
        <w:t xml:space="preserve">Sector:</w:t>
      </w:r>
      <w:r>
        <w:t xml:space="preserve"> </w:t>
      </w:r>
      <w:r>
        <w:t xml:space="preserve">Visual Communication &amp; Brand Identity</w:t>
      </w:r>
    </w:p>
    <w:bookmarkStart w:id="26" w:name="Xba1996b051ea06cb2e3b6e32b3ea821b1900151"/>
    <w:p>
      <w:pPr>
        <w:pStyle w:val="Heading1"/>
      </w:pPr>
      <w:r>
        <w:t xml:space="preserve">In-Depth Internship Report: Graphic Designer in Italy Naples</w:t>
      </w:r>
    </w:p>
    <w:p>
      <w:pPr>
        <w:pStyle w:val="FirstParagraph"/>
      </w:pPr>
      <w:r>
        <w:rPr>
          <w:iCs/>
          <w:i/>
        </w:rPr>
        <w:t xml:space="preserve">This document serves as a comprehensive account of my professional internship experience as a Graphic Designer in Italy Naples. It outlines the strategic objectives, daily responsibilities, cultural integration, and technical skill acquisition gained during this transformative period within the vibrant artistic community of Southern Europe.</w:t>
      </w:r>
    </w:p>
    <w:bookmarkStart w:id="20" w:name="introduction-and-contextual-background"/>
    <w:p>
      <w:pPr>
        <w:pStyle w:val="Heading2"/>
      </w:pPr>
      <w:r>
        <w:t xml:space="preserve">1. Introduction and Contextual Background</w:t>
      </w:r>
    </w:p>
    <w:p>
      <w:pPr>
        <w:pStyle w:val="FirstParagraph"/>
      </w:pPr>
      <w:r>
        <w:t xml:space="preserve">The city of Italy Naples represents a unique crucible where ancient history meets modern innovation. As an intern pursuing a role as a Graphic Designer in Italy Naples, my primary objective was to immerse myself in the local design culture while contributing to real-world projects for clients ranging from historic heritage sites to emerging tech startups. The internship was designed not only to refine my technical proficiency in Adobe Creative Suite but also to understand how visual storytelling resonates within the specific socio-cultural context of Southern Italy.</w:t>
      </w:r>
    </w:p>
    <w:p>
      <w:pPr>
        <w:pStyle w:val="BodyText"/>
      </w:pPr>
      <w:r>
        <w:t xml:space="preserve">Naples, often described as chaotic yet profoundly beautiful, presents a distinct aesthetic challenge. The interplay of Baroque architecture, vibrant street life, and the dramatic backdrop of Mount Vesuvius requires a designer who can balance tradition with contemporary minimalism. My role as a Graphic Designer in Italy Naples required me to navigate these dualities, ensuring that every visual output honored the rich heritage of the city while appealing to modern international audiences.</w:t>
      </w:r>
    </w:p>
    <w:bookmarkEnd w:id="20"/>
    <w:bookmarkStart w:id="21" w:name="Xa0d05cff4d266b1cb25b7041b0975a1f34de43d"/>
    <w:p>
      <w:pPr>
        <w:pStyle w:val="Heading2"/>
      </w:pPr>
      <w:r>
        <w:t xml:space="preserve">2. Professional Responsibilities and Project Execution</w:t>
      </w:r>
    </w:p>
    <w:p>
      <w:pPr>
        <w:pStyle w:val="FirstParagraph"/>
      </w:pPr>
      <w:r>
        <w:t xml:space="preserve">During my tenure, I was integrated into a multidisciplinary team consisting of senior art directors, copywriters, and marketing strategists. My responsibilities as a Graphic Designer in Italy Naples were diverse and demanding:</w:t>
      </w:r>
    </w:p>
    <w:p>
      <w:pPr>
        <w:numPr>
          <w:ilvl w:val="0"/>
          <w:numId w:val="1001"/>
        </w:numPr>
        <w:pStyle w:val="Compact"/>
      </w:pPr>
      <w:r>
        <w:rPr>
          <w:bCs/>
          <w:b/>
        </w:rPr>
        <w:t xml:space="preserve">Brand Identity Development:</w:t>
      </w:r>
      <w:r>
        <w:t xml:space="preserve"> </w:t>
      </w:r>
      <w:r>
        <w:t xml:space="preserve">I collaborated on rebranding initiatives for local restaurants and boutique hotels. This involved creating logos, color palettes, and typography systems that reflected the warmth and hospitality inherent to Neapolitan culture.</w:t>
      </w:r>
    </w:p>
    <w:p>
      <w:pPr>
        <w:numPr>
          <w:ilvl w:val="0"/>
          <w:numId w:val="1001"/>
        </w:numPr>
        <w:pStyle w:val="Compact"/>
      </w:pPr>
      <w:r>
        <w:rPr>
          <w:bCs/>
          <w:b/>
        </w:rPr>
        <w:t xml:space="preserve">Digital Marketing Assets:</w:t>
      </w:r>
      <w:r>
        <w:t xml:space="preserve"> </w:t>
      </w:r>
      <w:r>
        <w:t xml:space="preserve">A significant portion of my work involved designing social media graphics, email newsletters, and web banners. Understanding the target demographic in Italy Naples meant adapting visual styles to resonate with local preferences while maintaining global design standards.</w:t>
      </w:r>
    </w:p>
    <w:p>
      <w:pPr>
        <w:numPr>
          <w:ilvl w:val="0"/>
          <w:numId w:val="1001"/>
        </w:numPr>
        <w:pStyle w:val="Compact"/>
      </w:pPr>
      <w:r>
        <w:rPr>
          <w:bCs/>
          <w:b/>
        </w:rPr>
        <w:t xml:space="preserve">Packaging Design:</w:t>
      </w:r>
      <w:r>
        <w:t xml:space="preserve"> </w:t>
      </w:r>
      <w:r>
        <w:t xml:space="preserve">I assisted in the packaging design for a startup producing artisanal limoncello. This project required an intricate understanding of Italian labeling laws and aesthetic traditions, ensuring compliance while maximizing shelf appeal.</w:t>
      </w:r>
    </w:p>
    <w:p>
      <w:pPr>
        <w:numPr>
          <w:ilvl w:val="0"/>
          <w:numId w:val="1001"/>
        </w:numPr>
        <w:pStyle w:val="Compact"/>
      </w:pPr>
      <w:r>
        <w:rPr>
          <w:bCs/>
          <w:b/>
        </w:rPr>
        <w:t xml:space="preserve">Event Collateral:</w:t>
      </w:r>
      <w:r>
        <w:t xml:space="preserve"> </w:t>
      </w:r>
      <w:r>
        <w:t xml:space="preserve">For a major cultural festival held in Italy Naples, I designed posters, flyers, and environmental graphics. This experience taught me the importance of scale and legibility in public spaces.</w:t>
      </w:r>
    </w:p>
    <w:p>
      <w:pPr>
        <w:pStyle w:val="FirstParagraph"/>
      </w:pPr>
      <w:r>
        <w:t xml:space="preserve">A specific highlight of my time as a Graphic Designer in Italy Naples was working on the "Napoli Futura" campaign. This initiative aimed to modernize the city's image for young entrepreneurs. I was tasked with creating a visual identity that moved away from stereotypical imagery and instead focused on innovation, resilience, and creativity. This project required extensive research into local trends and close collaboration with stakeholders who deeply understood the nuances of the Neapolitan market.</w:t>
      </w:r>
    </w:p>
    <w:bookmarkEnd w:id="21"/>
    <w:bookmarkStart w:id="22" w:name="X554877d488960874c75baa15e4f0cc53c5b509b"/>
    <w:p>
      <w:pPr>
        <w:pStyle w:val="Heading2"/>
      </w:pPr>
      <w:r>
        <w:t xml:space="preserve">3. Technical Skill Acquisition and Design Methodology</w:t>
      </w:r>
    </w:p>
    <w:p>
      <w:pPr>
        <w:pStyle w:val="FirstParagraph"/>
      </w:pPr>
      <w:r>
        <w:t xml:space="preserve">The internship provided a rigorous environment for technical growth. As a Graphic Designer in Italy Naples, I enhanced my skills in:</w:t>
      </w:r>
    </w:p>
    <w:p>
      <w:pPr>
        <w:numPr>
          <w:ilvl w:val="0"/>
          <w:numId w:val="1002"/>
        </w:numPr>
        <w:pStyle w:val="Compact"/>
      </w:pPr>
      <w:r>
        <w:rPr>
          <w:bCs/>
          <w:b/>
        </w:rPr>
        <w:t xml:space="preserve">Advanced Adobe Illustrator:</w:t>
      </w:r>
      <w:r>
        <w:t xml:space="preserve">I mastered the use of vector tools to create scalable logos and icons that maintained integrity across various media.</w:t>
      </w:r>
    </w:p>
    <w:p>
      <w:pPr>
        <w:numPr>
          <w:ilvl w:val="0"/>
          <w:numId w:val="1002"/>
        </w:numPr>
        <w:pStyle w:val="Compact"/>
      </w:pPr>
      <w:r>
        <w:rPr>
          <w:bCs/>
          <w:b/>
        </w:rPr>
        <w:t xml:space="preserve">InDesign for Editorial Layout:</w:t>
      </w:r>
      <w:r>
        <w:t xml:space="preserve">I learned how to manage complex multi-page documents, focusing on grid systems and typographic hierarchy essential for high-quality print materials.</w:t>
      </w:r>
    </w:p>
    <w:p>
      <w:pPr>
        <w:numPr>
          <w:ilvl w:val="0"/>
          <w:numId w:val="1002"/>
        </w:numPr>
        <w:pStyle w:val="Compact"/>
      </w:pPr>
      <w:r>
        <w:rPr>
          <w:bCs/>
          <w:b/>
        </w:rPr>
        <w:t xml:space="preserve">Photoshop Manipulation:</w:t>
      </w:r>
      <w:r>
        <w:t xml:space="preserve">I improved my photo editing capabilities, particularly in color correction and retouching to suit the warm lighting conditions typical of Southern Italy.</w:t>
      </w:r>
    </w:p>
    <w:p>
      <w:pPr>
        <w:pStyle w:val="FirstParagraph"/>
      </w:pPr>
      <w:r>
        <w:t xml:space="preserve">Beyond software proficiency, I adopted a more user-centric design methodology. The design culture in Italy Naples emphasizes aesthetics combined with functionality. I learned that every pixel must serve a purpose, whether it is guiding the user’s eye or evoking an emotional response connected to local heritage.</w:t>
      </w:r>
    </w:p>
    <w:bookmarkEnd w:id="22"/>
    <w:bookmarkStart w:id="23" w:name="X3db6051e6c550a1b0fce062050081fb03588715"/>
    <w:p>
      <w:pPr>
        <w:pStyle w:val="Heading2"/>
      </w:pPr>
      <w:r>
        <w:t xml:space="preserve">4. Cultural Integration and Soft Skills Development</w:t>
      </w:r>
    </w:p>
    <w:p>
      <w:pPr>
        <w:pStyle w:val="FirstParagraph"/>
      </w:pPr>
      <w:r>
        <w:t xml:space="preserve">Serving as a Graphic Designer in Italy Naples was as much a cultural journey as it was a professional one. The concept of "la dolce vita" permeates the workplace, balancing rigorous deadlines with an appreciation for life’s pleasures. I developed strong interpersonal skills by communicating with team members from diverse backgrounds.</w:t>
      </w:r>
    </w:p>
    <w:p>
      <w:pPr>
        <w:pStyle w:val="BodyText"/>
      </w:pPr>
      <w:r>
        <w:t xml:space="preserve">Language played a crucial role. While English is often used in international design firms, proficiency in Italian was essential for effective communication with local clients and vendors. This linguistic integration allowed me to better understand client briefs and negotiate terms, proving that soft skills are just as valuable as hard skills in the creative industry.</w:t>
      </w:r>
    </w:p>
    <w:p>
      <w:pPr>
        <w:pStyle w:val="BodyText"/>
      </w:pPr>
      <w:r>
        <w:t xml:space="preserve">Furthermore, understanding the local market dynamics of Italy Naples helped me tailor designs that were culturally relevant. For instance, I learned about the significance of specific color symbolism in Southern Italian culture and how to avoid visual clichés while still leveraging traditional motifs effectively.</w:t>
      </w:r>
    </w:p>
    <w:bookmarkEnd w:id="23"/>
    <w:bookmarkStart w:id="24" w:name="challenges-and-solutions"/>
    <w:p>
      <w:pPr>
        <w:pStyle w:val="Heading2"/>
      </w:pPr>
      <w:r>
        <w:t xml:space="preserve">5. Challenges and Solutions</w:t>
      </w:r>
    </w:p>
    <w:p>
      <w:pPr>
        <w:pStyle w:val="FirstParagraph"/>
      </w:pPr>
      <w:r>
        <w:t xml:space="preserve">The role of a Graphic Designer in Italy Naples was not without its challenges. One significant hurdle was managing the expectations of clients who often had strong, preconceived notions about their brand’s visual identity. In one instance, a client insisted on using bright neon colors that clashed with the historical context of their business location.</w:t>
      </w:r>
    </w:p>
    <w:p>
      <w:pPr>
        <w:pStyle w:val="BodyText"/>
      </w:pPr>
      <w:r>
        <w:t xml:space="preserve">To address this, I presented multiple mockups showing how a more subdued, elegant palette could actually highlight the historic architecture of the venue better than neon hues. By focusing on data-driven design decisions and demonstrating the emotional impact of color psychology, I was able to guide the client toward a more effective solution. This experience reinforced my ability to defend design choices professionally and persuasively.</w:t>
      </w:r>
    </w:p>
    <w:bookmarkEnd w:id="24"/>
    <w:bookmarkStart w:id="25" w:name="conclusion-and-future-outlook"/>
    <w:p>
      <w:pPr>
        <w:pStyle w:val="Heading2"/>
      </w:pPr>
      <w:r>
        <w:t xml:space="preserve">6. Conclusion and Future Outlook</w:t>
      </w:r>
    </w:p>
    <w:p>
      <w:pPr>
        <w:pStyle w:val="FirstParagraph"/>
      </w:pPr>
      <w:r>
        <w:t xml:space="preserve">In conclusion, my internship as a Graphic Designer in Italy Naples has been an invaluable chapter in my professional development. It has equipped me with advanced technical skills, a deep appreciation for cultural nuance, and the ability to work collaboratively in diverse teams.</w:t>
      </w:r>
    </w:p>
    <w:p>
      <w:pPr>
        <w:pStyle w:val="BodyText"/>
      </w:pPr>
      <w:r>
        <w:t xml:space="preserve">The experience of designing within the unique context of Italy Naples has taught me that successful graphic design is not just about making things look good; it is about solving problems through visual communication while respecting the cultural fabric of the community. As I move forward in my career, I carry with me the lessons learned from this dynamic city. The resilience, creativity, and passion observed in Italy Naples have reshaped my approach to design.</w:t>
      </w:r>
    </w:p>
    <w:p>
      <w:pPr>
        <w:pStyle w:val="BodyText"/>
      </w:pPr>
      <w:r>
        <w:t xml:space="preserve">I am now better prepared to tackle complex design challenges with confidence and empathy. Whether working on global brands or local initiatives, the insight gained from my time as a Graphic Designer in Italy Naples will serve as a foundational element of my professional identity. I am eager to apply these skills in future endeavors, continuing to bridge the gap between artistic expression and strategic business objectives.</w:t>
      </w:r>
    </w:p>
    <w:p>
      <w:pPr>
        <w:pStyle w:val="BodyText"/>
      </w:pPr>
      <w:r>
        <w:rPr>
          <w:bCs/>
          <w:b/>
        </w:rPr>
        <w:t xml:space="preserve">End of Report</w:t>
      </w:r>
    </w:p>
    <w:p>
      <w:pPr>
        <w:pStyle w:val="BodyText"/>
      </w:pPr>
      <w:r>
        <w:t xml:space="preserve">This document certifies that the intern successfully completed all assigned tasks as a Graphic Designer in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Italy Naples</dc:title>
  <dc:creator/>
  <dc:language>en</dc:language>
  <cp:keywords/>
  <dcterms:created xsi:type="dcterms:W3CDTF">2026-07-29T07:20:52Z</dcterms:created>
  <dcterms:modified xsi:type="dcterms:W3CDTF">2026-07-29T07:20:52Z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