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Nepal</w:t>
      </w:r>
      <w:r>
        <w:t xml:space="preserve"> </w:t>
      </w:r>
      <w:r>
        <w:t xml:space="preserve">Kathmandu</w:t>
      </w:r>
    </w:p>
    <w:bookmarkStart w:id="31" w:name="X564fbcd8da1d4b7f9cd4ab00ebfe4d28ad3cb9d"/>
    <w:p>
      <w:pPr>
        <w:pStyle w:val="Heading1"/>
      </w:pPr>
      <w:r>
        <w:t xml:space="preserve">Internship Report: Graphic Designer in Nepal Kathmandu</w:t>
      </w:r>
    </w:p>
    <w:p>
      <w:pPr>
        <w:pStyle w:val="FirstParagraph"/>
      </w:pPr>
      <w:r>
        <w:rPr>
          <w:bCs/>
          <w:b/>
        </w:rPr>
        <w:t xml:space="preserve">Date:</w:t>
      </w:r>
      <w:r>
        <w:t xml:space="preserve"> </w:t>
      </w:r>
      <w:r>
        <w:t xml:space="preserve">October 24, 2023</w:t>
      </w:r>
    </w:p>
    <w:p>
      <w:pPr>
        <w:pStyle w:val="BodyText"/>
      </w:pPr>
      <w:r>
        <w:rPr>
          <w:bCs/>
          <w:b/>
        </w:rPr>
        <w:t xml:space="preserve">Tribhuvan International Airport Road, Kathmandu, Nepal</w:t>
      </w:r>
    </w:p>
    <w:bookmarkStart w:id="20" w:name="executive-summary"/>
    <w:p>
      <w:pPr>
        <w:pStyle w:val="Heading2"/>
      </w:pPr>
      <w:r>
        <w:t xml:space="preserve">1. Executive Summary</w:t>
      </w:r>
    </w:p>
    <w:p>
      <w:pPr>
        <w:pStyle w:val="FirstParagraph"/>
      </w:pPr>
      <w:r>
        <w:t xml:space="preserve">This report details the comprehensive experience gained during a three-month internship as a Graphic Designer in Nepal Kathmandu The primary objective of this internship was to bridge the gap between academic theoretical knowledge and practical industry application within one of South Asia's most vibrant creative hubs. Situated in the heart of Nepal Kathmandu, the urban landscape offers a unique blend of traditional cultural heritage and rapidly modernizing digital infrastructure. This environment provided an ideal backdrop for developing skills in visual communication, brand identity design, and multimedia production.</w:t>
      </w:r>
    </w:p>
    <w:p>
      <w:pPr>
        <w:pStyle w:val="BodyText"/>
      </w:pPr>
      <w:r>
        <w:t xml:space="preserve">During this period I was employed by a prominent creative agency located in Thamel Kathmandu The role required me to handle diverse projects ranging from corporate branding for local startups to promotional materials for tourism campaigns aimed at international audiences. This report outlines the tasks performed, skills acquired challenges encountered and professional growth achieved while working as a Graphic Designer in the dynamic market of Nepal Kathmandu.</w:t>
      </w:r>
    </w:p>
    <w:bookmarkEnd w:id="20"/>
    <w:bookmarkStart w:id="21" w:name="company-profile"/>
    <w:p>
      <w:pPr>
        <w:pStyle w:val="Heading2"/>
      </w:pPr>
      <w:r>
        <w:t xml:space="preserve">2. Company Profile</w:t>
      </w:r>
    </w:p>
    <w:p>
      <w:pPr>
        <w:pStyle w:val="FirstParagraph"/>
      </w:pPr>
      <w:r>
        <w:t xml:space="preserve">The host organization is a leading digital marketing and design firm based in Nepal Kathmandu Established five years ago, the agency has carved a niche for itself by merging Nepalese aesthetic sensibilities with global design trends The company serves clients across various sectors including hospitality, NGOs government bodies, and retail businesses. Being located in Nepal Kathmandu allows the agency to tap into both local cultural nuances and international standards making it a critical player in the region's creative economy.</w:t>
      </w:r>
    </w:p>
    <w:bookmarkEnd w:id="21"/>
    <w:bookmarkStart w:id="25" w:name="objectives-of-the-internship"/>
    <w:p>
      <w:pPr>
        <w:pStyle w:val="Heading2"/>
      </w:pPr>
      <w:r>
        <w:t xml:space="preserve">3. Objectives of the Internship</w:t>
      </w:r>
    </w:p>
    <w:p>
      <w:pPr>
        <w:pStyle w:val="FirstParagraph"/>
      </w:pPr>
      <w:r>
        <w:t xml:space="preserve">The main goals of this internship were structured as follows:</w:t>
      </w:r>
    </w:p>
    <w:p>
      <w:pPr>
        <w:pStyle w:val="BodyText"/>
      </w:pPr>
      <w:r>
        <w:rPr>
          <w:bCs/>
          <w:b/>
        </w:rPr>
        <w:t xml:space="preserve">To understand industry workflows:</w:t>
      </w:r>
      <w:r>
        <w:t xml:space="preserve">Gaining insight into how design projects are managed from client acquisition to final delivery in the context of Nepal Kathmandu.</w:t>
      </w:r>
      <w:r>
        <w:rPr>
          <w:bCs/>
          <w:b/>
        </w:rPr>
        <w:t xml:space="preserve">To enhance technical proficiency:</w:t>
      </w:r>
      <w:r>
        <w:t xml:space="preserve">Mastery of industry-standard software such as Adobe Creative Suite including Photoshop Illustrator and InDesign.</w:t>
      </w:r>
    </w:p>
    <w:p>
      <w:pPr>
        <w:pStyle w:val="BodyText"/>
      </w:pPr>
      <w:r>
        <w:rPr>
          <w:bCs/>
          <w:b/>
        </w:rPr>
        <w:t xml:space="preserve">To develop cultural relevance:</w:t>
      </w:r>
      <w:r>
        <w:t xml:space="preserve">Learning how to integrate traditional Nepale motifs and colors into modern designs, a skill highly valued in Nepal Kathmandu.</w:t>
      </w:r>
      <w:r>
        <w:rPr>
          <w:bCs/>
          <w:b/>
        </w:rPr>
        <w:t xml:space="preserve">To improve professional communication:</w:t>
      </w:r>
      <w:r>
        <w:t xml:space="preserve">Developing the ability to present design concepts effectively to clients and team members.</w:t>
      </w:r>
    </w:p>
    <w:p>
      <w:pPr>
        <w:pStyle w:val="BodyText"/>
      </w:pPr>
      <w:r>
        <w:t xml:space="preserve">4. Duties and Responsibilities</w:t>
      </w:r>
    </w:p>
    <w:p>
      <w:pPr>
        <w:pStyle w:val="BodyText"/>
      </w:pPr>
      <w:r>
        <w:t xml:space="preserve">.</w:t>
      </w:r>
    </w:p>
    <w:p>
      <w:pPr>
        <w:pStyle w:val="BodyText"/>
      </w:pPr>
      <w:r>
        <w:t xml:space="preserve">As a Graphic Designer intern, my responsibilities were varied and demanding reflecting the fast-paced nature of work in Nepal Kathmandu:</w:t>
      </w:r>
    </w:p>
    <w:bookmarkStart w:id="22" w:name="social-media-graphic-design"/>
    <w:p>
      <w:pPr>
        <w:pStyle w:val="Heading3"/>
      </w:pPr>
      <w:r>
        <w:t xml:space="preserve">Social Media Graphic Design</w:t>
      </w:r>
    </w:p>
    <w:p>
      <w:pPr>
        <w:pStyle w:val="FirstParagraph"/>
      </w:pPr>
      <w:r>
        <w:t xml:space="preserve">.</w:t>
      </w:r>
    </w:p>
    <w:p>
      <w:pPr>
        <w:pStyle w:val="BodyText"/>
      </w:pPr>
      <w:r>
        <w:t xml:space="preserve">I was tasked with creating daily posts for various clients. This involved designing eye-catching visuals that resonate with the Nepalese audience while maintaining brand consistency. Understanding the local context in Nepal Kathmandu was crucial, as trends move quickly and cultural sensitivity is paramount.</w:t>
      </w:r>
    </w:p>
    <w:bookmarkEnd w:id="22"/>
    <w:bookmarkStart w:id="23" w:name="branding-and-identity"/>
    <w:p>
      <w:pPr>
        <w:pStyle w:val="Heading3"/>
      </w:pPr>
      <w:r>
        <w:t xml:space="preserve">Branding and Identity</w:t>
      </w:r>
    </w:p>
    <w:p>
      <w:pPr>
        <w:pStyle w:val="FirstParagraph"/>
      </w:pPr>
      <w:r>
        <w:t xml:space="preserve">.</w:t>
      </w:r>
    </w:p>
    <w:p>
      <w:pPr>
        <w:pStyle w:val="BodyText"/>
      </w:pPr>
      <w:r>
        <w:t xml:space="preserve">I assisted senior designers in developing brand identity packages for new startups. This included logo design color palette selection, and typography choices. Working on projects in Nepal Kathmandu required me to understand the local market's preference for bold colors and intricate patterns often derived from traditional art forms.</w:t>
      </w:r>
    </w:p>
    <w:bookmarkEnd w:id="23"/>
    <w:bookmarkStart w:id="24" w:name="packaging-design"/>
    <w:p>
      <w:pPr>
        <w:pStyle w:val="Heading3"/>
      </w:pPr>
      <w:r>
        <w:t xml:space="preserve">Packaging Design</w:t>
      </w:r>
    </w:p>
    <w:p>
      <w:pPr>
        <w:pStyle w:val="FirstParagraph"/>
      </w:pPr>
      <w:r>
        <w:t xml:space="preserve">.</w:t>
      </w:r>
    </w:p>
    <w:p>
      <w:pPr>
        <w:pStyle w:val="BodyText"/>
      </w:pPr>
      <w:r>
        <w:t xml:space="preserve">A significant portion of my time was dedicated to packaging design for food and beverage products. Given that many products in Nepal Kathmandu are exported internationally, the designs had to appeal to global tastes while retaining local authenticity.</w:t>
      </w:r>
    </w:p>
    <w:bookmarkEnd w:id="24"/>
    <w:bookmarkEnd w:id="25"/>
    <w:bookmarkStart w:id="28" w:name="skills-developed"/>
    <w:p>
      <w:pPr>
        <w:pStyle w:val="Heading2"/>
      </w:pPr>
      <w:r>
        <w:t xml:space="preserve">5. Skills Developed</w:t>
      </w:r>
    </w:p>
    <w:p>
      <w:pPr>
        <w:pStyle w:val="FirstParagraph"/>
      </w:pPr>
      <w:r>
        <w:t xml:space="preserve">.</w:t>
      </w:r>
    </w:p>
    <w:bookmarkStart w:id="26" w:name="technical-skills"/>
    <w:p>
      <w:pPr>
        <w:pStyle w:val="Heading3"/>
      </w:pPr>
      <w:r>
        <w:t xml:space="preserve">Technical Skills</w:t>
      </w:r>
    </w:p>
    <w:p>
      <w:pPr>
        <w:pStyle w:val="FirstParagraph"/>
      </w:pPr>
      <w:r>
        <w:t xml:space="preserve">.</w:t>
      </w:r>
    </w:p>
    <w:p>
      <w:pPr>
        <w:numPr>
          <w:ilvl w:val="0"/>
          <w:numId w:val="1001"/>
        </w:numPr>
        <w:pStyle w:val="Compact"/>
      </w:pPr>
      <w:r>
        <w:t xml:space="preserve">I significantly improved my proficiency in Photoshop, Illustrator and InDesign.I gained introductory knowledge of user interface design tools like Figma, which is increasingly in demand in the tech sector of Nepal Kathmandu</w:t>
      </w:r>
    </w:p>
    <w:bookmarkEnd w:id="26"/>
    <w:bookmarkStart w:id="27" w:name="soft-skills"/>
    <w:p>
      <w:pPr>
        <w:pStyle w:val="Heading3"/>
      </w:pPr>
      <w:r>
        <w:t xml:space="preserve">Soft Skills</w:t>
      </w:r>
    </w:p>
    <w:p>
      <w:pPr>
        <w:pStyle w:val="FirstParagraph"/>
      </w:pPr>
      <w:r>
        <w:t xml:space="preserve">.</w:t>
      </w:r>
      <w:r>
        <w:t xml:space="preserve"> </w:t>
      </w:r>
      <w:r>
        <w:rPr>
          <w:bCs/>
          <w:b/>
        </w:rPr>
        <w:t xml:space="preserve">Creative Problem Solving:</w:t>
      </w:r>
      <w:r>
        <w:t xml:space="preserve">Learnt to overcome design constraints such as limited budgets or tight deadlines common in the startup ecosystem of Nepal Kathmandu.</w:t>
      </w:r>
      <w:r>
        <w:rPr>
          <w:bCs/>
          <w:b/>
        </w:rPr>
        <w:t xml:space="preserve">Time Management:</w:t>
      </w:r>
      <w:r>
        <w:t xml:space="preserve">Managed multiple projects simultaneously, ensuring timely delivery without compromising quality.</w:t>
      </w:r>
      <w:r>
        <w:rPr>
          <w:bCs/>
          <w:b/>
        </w:rPr>
        <w:t xml:space="preserve">Cultural Adaptability:</w:t>
      </w:r>
      <w:r>
        <w:t xml:space="preserve">Developed a keen eye for cultural details that make designs effective in the specific context of Nepal Kathmandu</w:t>
      </w:r>
    </w:p>
    <w:p>
      <w:pPr>
        <w:pStyle w:val="BodyText"/>
      </w:pPr>
      <w:r>
        <w:t xml:space="preserve">.</w:t>
      </w:r>
      <w:r>
        <w:t xml:space="preserve"> </w:t>
      </w:r>
      <w:r>
        <w:t xml:space="preserve">.6 Challenges and Solutions</w:t>
      </w:r>
    </w:p>
    <w:p>
      <w:pPr>
        <w:pStyle w:val="BodyText"/>
      </w:pPr>
      <w:r>
        <w:t xml:space="preserve">One of the primary challenges I faced was balancing traditional expectations with modern design trends. In Nepal Kathmandu, clients often have strong preferences for certain colors or symbols based on cultural beliefs navigating these while applying contemporary design principles required careful negotiation and creative compromise.</w:t>
      </w:r>
    </w:p>
    <w:p>
      <w:pPr>
        <w:pStyle w:val="BodyText"/>
      </w:pPr>
      <w:r>
        <w:t xml:space="preserve">.</w:t>
      </w:r>
    </w:p>
    <w:p>
      <w:pPr>
        <w:pStyle w:val="BodyText"/>
      </w:pPr>
      <w:r>
        <w:t xml:space="preserve">Another challenge was the occasional inconsistency in internet connectivity which can affect cloud-based workflows. To mitigate this I adopted a robust local backup strategy and learned to work offline efficiently, ensuring that project timelines in Nepal Kathmandu were not disrupted by technical issues.</w:t>
      </w:r>
    </w:p>
    <w:p>
      <w:pPr>
        <w:pStyle w:val="BodyText"/>
      </w:pPr>
      <w:r>
        <w:t xml:space="preserve">.</w:t>
      </w:r>
    </w:p>
    <w:bookmarkEnd w:id="27"/>
    <w:bookmarkEnd w:id="28"/>
    <w:bookmarkStart w:id="29" w:name="conclusion"/>
    <w:p>
      <w:pPr>
        <w:pStyle w:val="Heading2"/>
      </w:pPr>
      <w:r>
        <w:t xml:space="preserve">.7 Conclusion</w:t>
      </w:r>
    </w:p>
    <w:p>
      <w:pPr>
        <w:pStyle w:val="FirstParagraph"/>
      </w:pPr>
      <w:r>
        <w:t xml:space="preserve">.</w:t>
      </w:r>
    </w:p>
    <w:p>
      <w:pPr>
        <w:pStyle w:val="BodyText"/>
      </w:pPr>
      <w:r>
        <w:t xml:space="preserve">This internship as a Graphic Designer in Nepal Kathmandu has been an invaluable experience. It provided me with the opportunity to apply my academic learning in a real-world setting and understand the unique dynamics of the creative industry in this region. Working in Nepal Kathmandu taught me that successful design is not just about aesthetics but also about understanding the cultural and social fabric of the audience.</w:t>
      </w:r>
    </w:p>
    <w:p>
      <w:pPr>
        <w:pStyle w:val="BodyText"/>
      </w:pPr>
      <w:r>
        <w:t xml:space="preserve">.</w:t>
      </w:r>
    </w:p>
    <w:p>
      <w:pPr>
        <w:pStyle w:val="BodyText"/>
      </w:pPr>
      <w:r>
        <w:t xml:space="preserve">I am grateful for the mentorship I received from senior designers who shared their expertise on how to navigate the professional landscape of Nepal Kathmandu. The skills and insights gained during this period have prepared me well for a future career in graphic design, equipping me with both technical prowess and cultural intelligence.</w:t>
      </w:r>
    </w:p>
    <w:p>
      <w:pPr>
        <w:pStyle w:val="BodyText"/>
      </w:pPr>
      <w:r>
        <w:t xml:space="preserve">.</w:t>
      </w:r>
    </w:p>
    <w:bookmarkEnd w:id="29"/>
    <w:bookmarkStart w:id="30" w:name="recommendations"/>
    <w:p>
      <w:pPr>
        <w:pStyle w:val="Heading2"/>
      </w:pPr>
      <w:r>
        <w:t xml:space="preserve">8. Recommendations</w:t>
      </w:r>
    </w:p>
    <w:p>
      <w:pPr>
        <w:pStyle w:val="FirstParagraph"/>
      </w:pPr>
      <w:r>
        <w:t xml:space="preserve">.</w:t>
      </w:r>
    </w:p>
    <w:p>
      <w:pPr>
        <w:pStyle w:val="BodyText"/>
      </w:pPr>
      <w:r>
        <w:t xml:space="preserve">I recommend that aspiring Graphic Designers interested in working in Nepal Kathmandu focus not only on mastering software tools but also on understanding local culture and traditions. Additionally, building a portfolio that showcases work relevant to the Nepalese market can significantly enhance employability. Networking within the creative communities of Nepal Kathmandu is also essential for career growth.</w:t>
      </w:r>
    </w:p>
    <w:p>
      <w:pPr>
        <w:pStyle w:val="BodyText"/>
      </w:pPr>
      <w:r>
        <w:t xml:space="preserve">.</w:t>
      </w:r>
    </w:p>
    <w:p>
      <w:pPr>
        <w:pStyle w:val="BodyText"/>
      </w:pPr>
      <w:r>
        <w:t xml:space="preserve">© 2023 Internship Report.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Nepal Kathmandu</dc:title>
  <dc:creator/>
  <dc:language>en</dc:language>
  <cp:keywords/>
  <dcterms:created xsi:type="dcterms:W3CDTF">2026-07-29T07:20:44Z</dcterms:created>
  <dcterms:modified xsi:type="dcterms:W3CDTF">2026-07-29T07:20:44Z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