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w:t>
      </w:r>
      <w:r>
        <w:t xml:space="preserve"> </w:t>
      </w:r>
      <w:r>
        <w:t xml:space="preserve">in</w:t>
      </w:r>
      <w:r>
        <w:t xml:space="preserve"> </w:t>
      </w:r>
      <w:r>
        <w:t xml:space="preserve">Cape</w:t>
      </w:r>
      <w:r>
        <w:t xml:space="preserve"> </w:t>
      </w:r>
      <w:r>
        <w:t xml:space="preserve">Town</w:t>
      </w:r>
    </w:p>
    <w:bookmarkStart w:id="25"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Location of Internship:South Africa Cape Town</w:t>
      </w:r>
      <w:r>
        <w:br/>
      </w:r>
    </w:p>
    <w:p>
      <w:pPr>
        <w:pStyle w:val="BodyText"/>
      </w:pPr>
      <w:r>
        <w:t xml:space="preserve">Role:</w:t>
      </w:r>
    </w:p>
    <w:p>
      <w:pPr>
        <w:pStyle w:val="BodyText"/>
      </w:pPr>
      <w:r>
        <w:t xml:space="preserve">1. Introduction</w:t>
      </w:r>
    </w:p>
    <w:p>
      <w:pPr>
        <w:pStyle w:val="BodyText"/>
      </w:pPr>
      <w:r>
        <w:t xml:space="preserve">The creative industry in the Western Cape has experienced significant growth over the past decade, establishing a robust ecosystem for digital and visual arts. This report details my professional internship experience as a Graphic Designer within this dynamic environment. The primary objective of this internship was to bridge the gap between academic theory and practical application, specifically focusing on brand identity creation, UI/UX design principles, and print production standards. By situating myself in South Africa Cape Town, I aimed to immerse myself in a culture that blends traditional artistic heritage with modern technological innovation. This document outlines the daily responsibilities undertaken during my placement at [Insert Company Name], the specific skills acquired, and an analysis of how these experiences have prepared me for a future career in the competitive field of graphic design.</w:t>
      </w:r>
    </w:p>
    <w:bookmarkStart w:id="20" w:name="company-overview-and-context"/>
    <w:p>
      <w:pPr>
        <w:pStyle w:val="Heading2"/>
      </w:pPr>
      <w:r>
        <w:t xml:space="preserve">2. Company Overview and Context</w:t>
      </w:r>
    </w:p>
    <w:p>
      <w:pPr>
        <w:pStyle w:val="FirstParagraph"/>
      </w:pPr>
      <w:r>
        <w:t xml:space="preserve">The internship was hosted by a mid-sized creative agency located in the heart of Cape Town’s central business district. The agency specializes in providing comprehensive branding solutions to local businesses, tourism operators, and tech startups across Southern Africa. The office culture is characterized by high energy, collaboration, and a strong emphasis on innovation. Being based in South Africa Cape Town provided unique contextual advantages; the city serves as a hub for diverse cultural narratives that heavily influence design trends globally. The agency’s client base reflects this diversity, requiring designers to navigate multicultural aesthetics and communication strategies effectively.</w:t>
      </w:r>
    </w:p>
    <w:bookmarkEnd w:id="20"/>
    <w:bookmarkStart w:id="21" w:name="key-responsibilities-and-projects"/>
    <w:p>
      <w:pPr>
        <w:pStyle w:val="Heading2"/>
      </w:pPr>
      <w:r>
        <w:t xml:space="preserve">3. Key Responsibilities and Projects</w:t>
      </w:r>
    </w:p>
    <w:p>
      <w:pPr>
        <w:pStyle w:val="FirstParagraph"/>
      </w:pPr>
      <w:r>
        <w:t xml:space="preserve">As an intern Graphic Designer, my role was multifaceted, allowing me to engage with various stages of the design process from concept development to final delivery. My primary duties included:</w:t>
      </w:r>
    </w:p>
    <w:p>
      <w:pPr>
        <w:numPr>
          <w:ilvl w:val="0"/>
          <w:numId w:val="1001"/>
        </w:numPr>
        <w:pStyle w:val="Compact"/>
      </w:pPr>
      <w:r>
        <w:rPr>
          <w:bCs/>
          <w:b/>
        </w:rPr>
        <w:t xml:space="preserve">Brand Identity Development:</w:t>
      </w:r>
      <w:r>
        <w:t xml:space="preserve">I assisted senior designers in creating visual identity systems for new clients. This involved developing logos, color palettes, and typography guidelines that resonated with target audiences in the South African market.</w:t>
      </w:r>
    </w:p>
    <w:p>
      <w:pPr>
        <w:numPr>
          <w:ilvl w:val="0"/>
          <w:numId w:val="1001"/>
        </w:numPr>
        <w:pStyle w:val="Compact"/>
      </w:pPr>
      <w:r>
        <w:rPr>
          <w:bCs/>
          <w:b/>
        </w:rPr>
        <w:t xml:space="preserve">Social Media Content Creation:</w:t>
      </w:r>
      <w:r>
        <w:t xml:space="preserve">A significant portion of my workload involved designing engaging graphics for Instagram and LinkedIn. Understanding the algorithmic preferences of platforms while maintaining brand consistency was a key learning point. I created templates to streamline this process for future campaigns.</w:t>
      </w:r>
    </w:p>
    <w:p>
      <w:pPr>
        <w:numPr>
          <w:ilvl w:val="0"/>
          <w:numId w:val="1001"/>
        </w:numPr>
        <w:pStyle w:val="Compact"/>
      </w:pPr>
      <w:r>
        <w:rPr>
          <w:bCs/>
          <w:b/>
        </w:rPr>
        <w:t xml:space="preserve">Print Production:</w:t>
      </w:r>
      <w:r>
        <w:t xml:space="preserve">I gained hands-on experience with pre-press requirements, ensuring that files were correctly formatted for high-quality printing. This included understanding bleed settings, CMYK color modes, and resolution standards crucial for brochures and large-format banners often used in the local advertising sector.</w:t>
      </w:r>
    </w:p>
    <w:p>
      <w:pPr>
        <w:numPr>
          <w:ilvl w:val="0"/>
          <w:numId w:val="1001"/>
        </w:numPr>
        <w:pStyle w:val="Compact"/>
      </w:pPr>
      <w:r>
        <w:rPr>
          <w:bCs/>
          <w:b/>
        </w:rPr>
        <w:t xml:space="preserve">User Interface Mockups:</w:t>
      </w:r>
      <w:r>
        <w:t xml:space="preserve">Working alongside web developers, I designed wireframes and high-fidelity mockups for mobile applications. This required a keen eye for usability and accessibility standards.</w:t>
      </w:r>
    </w:p>
    <w:bookmarkEnd w:id="21"/>
    <w:bookmarkStart w:id="22" w:name="X3fea97ce64f83fa7267e42d385f097b3656fa9a"/>
    <w:p>
      <w:pPr>
        <w:pStyle w:val="Heading2"/>
      </w:pPr>
      <w:r>
        <w:t xml:space="preserve">4. Skill Acquisition and Professional Development</w:t>
      </w:r>
    </w:p>
    <w:p>
      <w:pPr>
        <w:pStyle w:val="FirstParagraph"/>
      </w:pPr>
      <w:r>
        <w:t xml:space="preserve">The transition from student to professional intern was marked by rapid skill acquisition. Technically, I advanced my proficiency in Adobe Creative Cloud, particularly Photoshop, Illustrator, and InDesign. More importantly, I learned the necessity of adaptability when working on multiple projects with tight deadlines. Soft skills also saw considerable improvement; communication became paramount as I had to articulate design rationales to clients who were not necessarily design experts.</w:t>
      </w:r>
    </w:p>
    <w:p>
      <w:pPr>
        <w:pStyle w:val="BodyText"/>
      </w:pPr>
      <w:r>
        <w:t xml:space="preserve">Furthermore working in South Africa Cape Town exposed me to a global perspective on diversity and inclusion. The local market demands designs that are culturally sensitive and inclusive, reflecting the "Rainbow Nation" ethos. This experience taught me that good design is not just about aesthetics but also about communication and empathy towards the end-user.</w:t>
      </w:r>
    </w:p>
    <w:bookmarkEnd w:id="22"/>
    <w:bookmarkStart w:id="23" w:name="challenges-faced"/>
    <w:p>
      <w:pPr>
        <w:pStyle w:val="Heading2"/>
      </w:pPr>
      <w:r>
        <w:t xml:space="preserve">5. Challenges Faced</w:t>
      </w:r>
    </w:p>
    <w:p>
      <w:pPr>
        <w:pStyle w:val="FirstParagraph"/>
      </w:pPr>
      <w:r>
        <w:t xml:space="preserve">The internship was not without its challenges. One of the primary difficulties was managing workload during peak marketing seasons in late December and early January, a period where tourism-related advertising spikes significantly in Cape Town. Additionally, adapting to the fast-paced feedback loops required by clients demanded resilience and quick problem-solving abilities. There were instances where initial design concepts were rejected, requiring iterative revisions that tested my patience and ability to accept constructive criticism.</w:t>
      </w:r>
    </w:p>
    <w:bookmarkEnd w:id="23"/>
    <w:bookmarkStart w:id="24" w:name="conclusion"/>
    <w:p>
      <w:pPr>
        <w:pStyle w:val="Heading2"/>
      </w:pPr>
      <w:r>
        <w:t xml:space="preserve">6. Conclusion</w:t>
      </w:r>
    </w:p>
    <w:p>
      <w:pPr>
        <w:pStyle w:val="FirstParagraph"/>
      </w:pPr>
      <w:r>
        <w:t xml:space="preserve">In conclusion, this internship as a Graphic Designer in South Africa Cape Town has been an invaluable chapter in my professional journey. It provided me with practical experience that cannot be replicated in a classroom setting. I have gained technical expertise, enhanced my soft skills, and developed a deeper understanding of the local creative economy. The vibrant design community of Cape Town served as an inspiring backdrop for this growth, offering opportunities to network with industry leaders and peers.</w:t>
      </w:r>
    </w:p>
    <w:p>
      <w:pPr>
        <w:pStyle w:val="BodyText"/>
      </w:pPr>
      <w:r>
        <w:t xml:space="preserve">I am now more confident in my abilities to handle complex design projects and contribute meaningfully to creative teams. I look forward to carrying these lessons into my future career, continuing to innovate within the graphic design field while honoring the rich cultural tapestry of 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 in Cape Town</dc:title>
  <dc:creator/>
  <dc:language>en</dc:language>
  <cp:keywords/>
  <dcterms:created xsi:type="dcterms:W3CDTF">2026-07-30T01:31:07Z</dcterms:created>
  <dcterms:modified xsi:type="dcterms:W3CDTF">2026-07-30T01:31:07Z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