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Professional</w:t>
      </w:r>
      <w:r>
        <w:t xml:space="preserve"> </w:t>
      </w:r>
      <w:r>
        <w:t xml:space="preserve">Development</w:t>
      </w:r>
      <w:r>
        <w:t xml:space="preserve"> </w:t>
      </w:r>
      <w:r>
        <w:t xml:space="preserve">as</w:t>
      </w:r>
      <w:r>
        <w:t xml:space="preserve"> </w:t>
      </w:r>
      <w:r>
        <w:t xml:space="preserve">a</w:t>
      </w:r>
      <w:r>
        <w:t xml:space="preserve"> </w:t>
      </w:r>
      <w:r>
        <w:t xml:space="preserve">Hairdresser</w:t>
      </w:r>
      <w:r>
        <w:t xml:space="preserve"> </w:t>
      </w:r>
      <w:r>
        <w:t xml:space="preserve">in</w:t>
      </w:r>
      <w:r>
        <w:t xml:space="preserve"> </w:t>
      </w:r>
      <w:r>
        <w:t xml:space="preserve">Afghanistan,</w:t>
      </w:r>
      <w:r>
        <w:t xml:space="preserve"> </w:t>
      </w:r>
      <w:r>
        <w:t xml:space="preserve">Kabul</w:t>
      </w:r>
    </w:p>
    <w:bookmarkStart w:id="32" w:name="X837b9815cfe200a2b6deb7c3d98a393498b0133"/>
    <w:p>
      <w:pPr>
        <w:pStyle w:val="Heading1"/>
      </w:pPr>
      <w:r>
        <w:t xml:space="preserve">Internship Report: Professional Development as a Hairdresser in Afghanistan, Kabul</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Kabul, Afghanistan</w:t>
      </w:r>
      <w:r>
        <w:br/>
      </w:r>
      <w:r>
        <w:rPr>
          <w:bCs/>
          <w:b/>
        </w:rPr>
        <w:t xml:space="preserve">Candidate Name:</w:t>
      </w:r>
      <w:r>
        <w:t xml:space="preserve">[Insert Name]</w:t>
      </w:r>
      <w:r>
        <w:br/>
      </w:r>
    </w:p>
    <w:p>
      <w:pPr>
        <w:pStyle w:val="BodyText"/>
      </w:pPr>
      <w:r>
        <w:t xml:space="preserve">Institution/Salon Partner:[Insert Salon or Training Center Name]</w:t>
      </w:r>
    </w:p>
    <w:bookmarkStart w:id="20" w:name="executive-summary"/>
    <w:p>
      <w:pPr>
        <w:pStyle w:val="Heading2"/>
      </w:pPr>
      <w:r>
        <w:t xml:space="preserve">1. Executive Summary</w:t>
      </w:r>
    </w:p>
    <w:p>
      <w:pPr>
        <w:pStyle w:val="FirstParagraph"/>
      </w:pPr>
      <w:r>
        <w:t xml:space="preserve">This report details the comprehensive internship experience undertaken in the capacity of a Hairdresser within the dynamic and resilient urban center of Afghanistan, specifically Kabul. The primary objective of this internship was to bridge theoretical cosmetology knowledge with practical application, while navigating the unique cultural, social, and economic landscape of Kabul. Over a period of six months, I gained invaluable insights into barbering techniques for men’s grooming—a staple profession in Afghan culture—and assisted in salon operations that catered to a diverse clientele. This document outlines the technical skills acquired, cultural adaptations made regarding gender norms and professional conduct in Afghanistan Kabul, and the broader implications of beauty services on community cohesion and economic empowerment.</w:t>
      </w:r>
    </w:p>
    <w:bookmarkEnd w:id="20"/>
    <w:bookmarkStart w:id="21" w:name="introduction"/>
    <w:p>
      <w:pPr>
        <w:pStyle w:val="Heading2"/>
      </w:pPr>
      <w:r>
        <w:t xml:space="preserve">2. Introduction</w:t>
      </w:r>
    </w:p>
    <w:p>
      <w:pPr>
        <w:pStyle w:val="FirstParagraph"/>
      </w:pPr>
      <w:r>
        <w:t xml:space="preserve">The role of a hairdresser extends beyond aesthetic enhancement; it serves as a critical social function in Afghan society. In the bustling streets of Kabul, barbershops are not merely places for grooming but serve as community hubs where news is shared, relationships are forged, and social status is subtly negotiated. My internship was designed to immerse me in this cultural context while refining my technical proficiency. The specific focus on operating within Afghanistan Kabul required an acute sensitivity to local traditions, hygiene standards that meet international expectations despite resource constraints, and the strict adherence to ethical guidelines regarding gender interactions in public service spaces.</w:t>
      </w:r>
    </w:p>
    <w:bookmarkEnd w:id="21"/>
    <w:bookmarkStart w:id="22" w:name="objectives-of-the-internship"/>
    <w:p>
      <w:pPr>
        <w:pStyle w:val="Heading2"/>
      </w:pPr>
      <w:r>
        <w:t xml:space="preserve">3. Objectives of the Internship</w:t>
      </w:r>
    </w:p>
    <w:p>
      <w:pPr>
        <w:numPr>
          <w:ilvl w:val="0"/>
          <w:numId w:val="1001"/>
        </w:numPr>
        <w:pStyle w:val="Compact"/>
      </w:pPr>
      <w:r>
        <w:rPr>
          <w:bCs/>
          <w:b/>
        </w:rPr>
        <w:t xml:space="preserve">Technical Mastery:</w:t>
      </w:r>
      <w:r>
        <w:t xml:space="preserve">To achieve proficiency in traditional Afghan shaving techniques (Karakuri), precision cutting for short hair styles, and modern styling methods suitable for the local climate.</w:t>
      </w:r>
    </w:p>
    <w:p>
      <w:pPr>
        <w:numPr>
          <w:ilvl w:val="0"/>
          <w:numId w:val="1001"/>
        </w:numPr>
        <w:pStyle w:val="Compact"/>
      </w:pPr>
      <w:r>
        <w:rPr>
          <w:bCs/>
          <w:b/>
        </w:rPr>
        <w:t xml:space="preserve">Cultural Integration:</w:t>
      </w:r>
      <w:r>
        <w:t xml:space="preserve">To understand the socio-religious nuances of beauty services in Afghanistan Kabul, ensuring that all interactions respect local customs and religious sentiments.</w:t>
      </w:r>
    </w:p>
    <w:p>
      <w:pPr>
        <w:numPr>
          <w:ilvl w:val="0"/>
          <w:numId w:val="1001"/>
        </w:numPr>
        <w:pStyle w:val="Compact"/>
      </w:pPr>
      <w:r>
        <w:rPr>
          <w:bCs/>
          <w:b/>
        </w:rPr>
        <w:t xml:space="preserve">Safety and Hygiene:</w:t>
      </w:r>
      <w:r>
        <w:t xml:space="preserve">To implement strict sterilization protocols in a resource-limited environment, ensuring client safety against infection.</w:t>
      </w:r>
    </w:p>
    <w:p>
      <w:pPr>
        <w:numPr>
          <w:ilvl w:val="0"/>
          <w:numId w:val="1001"/>
        </w:numPr>
        <w:pStyle w:val="Compact"/>
      </w:pPr>
      <w:r>
        <w:t xml:space="preserve">Customer Service Excellence:To develop communication skills that build trust with clients from various ethnic backgrounds present in the Kabul region.</w:t>
      </w:r>
    </w:p>
    <w:bookmarkEnd w:id="22"/>
    <w:bookmarkStart w:id="26" w:name="Xb52212e19371be1451afb078ded4d96ef8361f1"/>
    <w:p>
      <w:pPr>
        <w:pStyle w:val="Heading2"/>
      </w:pPr>
      <w:r>
        <w:t xml:space="preserve">4. Daily Activities and Technical Skills Acquired</w:t>
      </w:r>
    </w:p>
    <w:p>
      <w:pPr>
        <w:pStyle w:val="FirstParagraph"/>
      </w:pPr>
      <w:r>
        <w:t xml:space="preserve">The core of the internship involved hands-on training under the supervision of senior master barbers in Kabul. The daily routine began early, often before sunrise, aligning with the traditional habits of many male clients in Afghanistan Kabul who visit for morning grooming sessions.</w:t>
      </w:r>
    </w:p>
    <w:bookmarkStart w:id="23" w:name="traditional-shaving-techniques"/>
    <w:p>
      <w:pPr>
        <w:pStyle w:val="Heading3"/>
      </w:pPr>
      <w:r>
        <w:t xml:space="preserve">4.1 Traditional Shaving Techniques</w:t>
      </w:r>
    </w:p>
    <w:p>
      <w:pPr>
        <w:pStyle w:val="FirstParagraph"/>
      </w:pPr>
      <w:r>
        <w:t xml:space="preserve">A significant portion of my training focused on the straight-razor shave, a skill highly valued in Afghan culture. I learned to prepare the skin with hot towels and specialized oils (often including sandalwood or herbal mixes) to soften beard hair. The technique requires immense steadiness and respect for the client’s comfort. In Afghanistan Kabul, this service is often performed with a ritualistic precision that signifies care and professionalism.</w:t>
      </w:r>
    </w:p>
    <w:bookmarkEnd w:id="23"/>
    <w:bookmarkStart w:id="24" w:name="haircutting-styling"/>
    <w:p>
      <w:pPr>
        <w:pStyle w:val="Heading3"/>
      </w:pPr>
      <w:r>
        <w:t xml:space="preserve">4.2 Haircutting Styling</w:t>
      </w:r>
    </w:p>
    <w:p>
      <w:pPr>
        <w:pStyle w:val="FirstParagraph"/>
      </w:pPr>
      <w:r>
        <w:t xml:space="preserve">I mastered various clipper-over-comb techniques suitable for the hair textures common in Central Asia. The prevailing trends in Kabul lean towards clean, short fades and well-defined lines around the neckline and ears. I learned to adapt these styles based on age groups; younger men in Kabul often seek trendy, textured cuts, while older gentlemen prefer classic, neat trims that convey dignity.</w:t>
      </w:r>
    </w:p>
    <w:bookmarkEnd w:id="24"/>
    <w:bookmarkStart w:id="25" w:name="equipment-maintenance"/>
    <w:p>
      <w:pPr>
        <w:pStyle w:val="Heading3"/>
      </w:pPr>
      <w:r>
        <w:t xml:space="preserve">4.3 Equipment Maintenance</w:t>
      </w:r>
    </w:p>
    <w:p>
      <w:pPr>
        <w:pStyle w:val="FirstParagraph"/>
      </w:pPr>
      <w:r>
        <w:t xml:space="preserve">Due to occasional supply chain disruptions in Afghanistan Kabul, learning to maintain and sharpen clippers manually was crucial. I acquired the skill of honing blades on leather strops and adjusting tension screws to ensure precision without replacing expensive equipment frequently.</w:t>
      </w:r>
    </w:p>
    <w:bookmarkEnd w:id="25"/>
    <w:bookmarkEnd w:id="26"/>
    <w:bookmarkStart w:id="29" w:name="cultural-context-and-professional-ethics"/>
    <w:p>
      <w:pPr>
        <w:pStyle w:val="Heading2"/>
      </w:pPr>
      <w:r>
        <w:t xml:space="preserve">5. Cultural Context and Professional Ethics</w:t>
      </w:r>
    </w:p>
    <w:p>
      <w:pPr>
        <w:pStyle w:val="FirstParagraph"/>
      </w:pPr>
      <w:r>
        <w:t xml:space="preserve">Operating as a Hairdresser in Afghanistan Kabul requires navigating complex social dynamics. While the barber shop is predominantly a male-dominated space, my internship also involved observing the operations of women’s salons, where strict segregation protocols are observed to respect local values.</w:t>
      </w:r>
    </w:p>
    <w:bookmarkStart w:id="27" w:name="gender-sensitivity"/>
    <w:p>
      <w:pPr>
        <w:pStyle w:val="Heading3"/>
      </w:pPr>
      <w:r>
        <w:t xml:space="preserve">5.1 Gender Sensitivity</w:t>
      </w:r>
    </w:p>
    <w:p>
      <w:pPr>
        <w:pStyle w:val="FirstParagraph"/>
      </w:pPr>
      <w:r>
        <w:t xml:space="preserve">In alignment with local customs in Afghanistan Kabul, I worked primarily in men’s grooming areas. This experience highlighted the importance of professional boundaries and respectful conduct. For any female clients requiring services, referrals to women-only establishments were made, ensuring compliance with community standards.</w:t>
      </w:r>
    </w:p>
    <w:bookmarkEnd w:id="27"/>
    <w:bookmarkStart w:id="28" w:name="community-role"/>
    <w:p>
      <w:pPr>
        <w:pStyle w:val="Heading3"/>
      </w:pPr>
      <w:r>
        <w:t xml:space="preserve">5.2 Community Role</w:t>
      </w:r>
    </w:p>
    <w:p>
      <w:pPr>
        <w:pStyle w:val="FirstParagraph"/>
      </w:pPr>
      <w:r>
        <w:t xml:space="preserve">I observed that hairdressers in Afghanistan Kabul often act as informal counselors. Clients frequently discuss personal issues, business deals, or family matters while receiving services. Developing active listening skills was therefore as important as holding a pair of scissors. Building rapport required patience and cultural intelligence, allowing me to provide not just a haircut, but a comfortable space for dialogue.</w:t>
      </w:r>
    </w:p>
    <w:bookmarkEnd w:id="28"/>
    <w:bookmarkEnd w:id="29"/>
    <w:bookmarkStart w:id="30" w:name="challenges-encountered"/>
    <w:p>
      <w:pPr>
        <w:pStyle w:val="Heading2"/>
      </w:pPr>
      <w:r>
        <w:t xml:space="preserve">6. Challenges Encountered</w:t>
      </w:r>
    </w:p>
    <w:p>
      <w:pPr>
        <w:pStyle w:val="FirstParagraph"/>
      </w:pPr>
      <w:r>
        <w:t xml:space="preserve">The internship in Afghanistan Kabul presented distinct challenges:</w:t>
      </w:r>
    </w:p>
    <w:p>
      <w:pPr>
        <w:numPr>
          <w:ilvl w:val="0"/>
          <w:numId w:val="1002"/>
        </w:numPr>
        <w:pStyle w:val="Compact"/>
      </w:pPr>
      <w:r>
        <w:t xml:space="preserve">Resource Management:Relying on imported products was difficult due to economic fluctuations. I learned to utilize locally sourced alternatives for styling products without compromising quality.</w:t>
      </w:r>
    </w:p>
    <w:p>
      <w:pPr>
        <w:numPr>
          <w:ilvl w:val="0"/>
          <w:numId w:val="1002"/>
        </w:numPr>
        <w:pStyle w:val="Compact"/>
      </w:pPr>
      <w:r>
        <w:t xml:space="preserve">Safety Protocols:Maintaining a safe working environment in a volatile region required constant vigilance and coordination with local staff regarding security measures.</w:t>
      </w:r>
    </w:p>
    <w:p>
      <w:pPr>
        <w:numPr>
          <w:ilvl w:val="0"/>
          <w:numId w:val="1002"/>
        </w:numPr>
        <w:pStyle w:val="Compact"/>
      </w:pPr>
      <w:r>
        <w:t xml:space="preserve">Power Instability:Frequent electricity outages necessitated the use of battery-operated clippers and generators, requiring adaptability and quick problem-solving skills.</w:t>
      </w:r>
    </w:p>
    <w:bookmarkEnd w:id="30"/>
    <w:bookmarkStart w:id="31" w:name="conclusion"/>
    <w:p>
      <w:pPr>
        <w:pStyle w:val="Heading2"/>
      </w:pPr>
      <w:r>
        <w:t xml:space="preserve">7. Conclusion</w:t>
      </w:r>
    </w:p>
    <w:p>
      <w:pPr>
        <w:pStyle w:val="FirstParagraph"/>
      </w:pPr>
      <w:r>
        <w:t xml:space="preserve">This internship as a Hairdresser in Afghanistan Kabul has been a transformative professional experience. It demonstrated that hairdressing is an art form deeply intertwined with cultural identity and social structure. By mastering technical skills while respecting the unique socio-religious fabric of Afghanistan Kabul, I have gained a holistic understanding of service industry excellence.</w:t>
      </w:r>
    </w:p>
    <w:p>
      <w:pPr>
        <w:pStyle w:val="BodyText"/>
      </w:pPr>
      <w:r>
        <w:t xml:space="preserve">The resilience shown by the clients and colleagues in Kabul, amidst challenging circumstances, was inspiring. This experience has not only improved my technical proficiency in barbering but also enhanced my cross-cultural communication abilities. I am confident that the skills acquired here will serve as a strong foundation for future endeavors in global cosmetology, particularly within contexts that value tradition alongside modern technique.</w:t>
      </w:r>
    </w:p>
    <w:p>
      <w:pPr>
        <w:pStyle w:val="BodyText"/>
      </w:pPr>
      <w:r>
        <w:t xml:space="preserve">Ultimately, being a Hairdresser in Afghanistan Kabul is about more than cutting hair; it is about upholding dignity, fostering community connection, and delivering professional care with integrity. This report serves as a testament to the growth achieved during this pivotal period of my career.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Professional Development as a Hairdresser in Afghanistan, Kabul</dc:title>
  <dc:creator/>
  <cp:keywords/>
  <dcterms:created xsi:type="dcterms:W3CDTF">2026-07-29T20:35:02Z</dcterms:created>
  <dcterms:modified xsi:type="dcterms:W3CDTF">2026-07-29T20:35:02Z</dcterms:modified>
</cp:coreProperties>
</file>

<file path=docProps/custom.xml><?xml version="1.0" encoding="utf-8"?>
<Properties xmlns="http://schemas.openxmlformats.org/officeDocument/2006/custom-properties" xmlns:vt="http://schemas.openxmlformats.org/officeDocument/2006/docPropsVTypes"/>
</file>