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Nepal</w:t>
      </w:r>
      <w:r>
        <w:t xml:space="preserve"> </w:t>
      </w:r>
      <w:r>
        <w:t xml:space="preserve">Kathmandu</w:t>
      </w:r>
    </w:p>
    <w:bookmarkStart w:id="20" w:name="X7ba764851b3dc62cc73633a638a1612dd0bc128"/>
    <w:p>
      <w:pPr>
        <w:pStyle w:val="Heading1"/>
      </w:pPr>
      <w:r>
        <w:t xml:space="preserve">Internship Report Document for Human Resources Manager in Nepal Kathmandu</w:t>
      </w:r>
    </w:p>
    <w:p>
      <w:pPr>
        <w:pStyle w:val="FirstParagraph"/>
      </w:pPr>
      <w:r>
        <w:t xml:space="preserve">This</w:t>
      </w:r>
      <w:r>
        <w:t xml:space="preserve"> </w:t>
      </w:r>
      <w:r>
        <w:rPr>
          <w:bCs/>
          <w:b/>
        </w:rPr>
        <w:t xml:space="preserve">Internship Report</w:t>
      </w:r>
      <w:r>
        <w:t xml:space="preserve"> </w:t>
      </w:r>
      <w:r>
        <w:t xml:space="preserve">presents a comprehensive overview of the professional and academic experiences gained during my tenure as an intern at a leading multinational corporate office located in the heart of</w:t>
      </w:r>
      <w:r>
        <w:t xml:space="preserve"> </w:t>
      </w:r>
      <w:r>
        <w:rPr>
          <w:bCs/>
          <w:b/>
        </w:rPr>
        <w:t xml:space="preserve">Nepal Kathmandu</w:t>
      </w:r>
      <w:r>
        <w:t xml:space="preserve">. The primary focus of this internship was to gain practical insights into the strategic functions, operational challenges, and developmental opportunities inherent in the role of a</w:t>
      </w:r>
      <w:r>
        <w:t xml:space="preserve"> </w:t>
      </w:r>
      <w:r>
        <w:rPr>
          <w:bCs/>
          <w:b/>
        </w:rPr>
        <w:t xml:space="preserve">Human Resources Manager</w:t>
      </w:r>
      <w:r>
        <w:t xml:space="preserve"> </w:t>
      </w:r>
      <w:r>
        <w:t xml:space="preserve">within one of Asia's most vibrant emerging economies. The duration of this intensive program spanned six months, during which I was deeply involved in recruitment drives, employee engagement initiatives, labor law compliance assessments tailored to the local jurisdiction, and performance management system overhauls.</w:t>
      </w:r>
    </w:p>
    <w:p>
      <w:pPr>
        <w:pStyle w:val="BodyText"/>
      </w:pPr>
      <w:r>
        <w:t xml:space="preserve">The corporate landscape in</w:t>
      </w:r>
      <w:r>
        <w:t xml:space="preserve"> </w:t>
      </w:r>
      <w:r>
        <w:rPr>
          <w:bCs/>
          <w:b/>
        </w:rPr>
        <w:t xml:space="preserve">Nepal Kathmandu</w:t>
      </w:r>
      <w:r>
        <w:t xml:space="preserve"> </w:t>
      </w:r>
      <w:r>
        <w:t xml:space="preserve">is unique. It represents a fascinating intersection of traditional cultural values and rapidly modernizing business practices. As an intern working towards understanding the role of a</w:t>
      </w:r>
      <w:r>
        <w:t xml:space="preserve"> </w:t>
      </w:r>
      <w:r>
        <w:rPr>
          <w:bCs/>
          <w:b/>
        </w:rPr>
        <w:t xml:space="preserve">Human Resources Manager</w:t>
      </w:r>
      <w:r>
        <w:t xml:space="preserve">, I quickly realized that HR in this region is not merely about administrative payroll processing or basic hiring; it is about navigating complex interpersonal dynamics, adhering to diverse local customs, and managing a workforce that spans multiple generations with vastly different expectations regarding work-life balance and career progression. The dynamic nature of the job market in</w:t>
      </w:r>
      <w:r>
        <w:t xml:space="preserve"> </w:t>
      </w:r>
      <w:r>
        <w:rPr>
          <w:bCs/>
          <w:b/>
        </w:rPr>
        <w:t xml:space="preserve">Nepal Kathmandu</w:t>
      </w:r>
      <w:r>
        <w:t xml:space="preserve"> </w:t>
      </w:r>
      <w:r>
        <w:t xml:space="preserve">demands an HR professional who can be both a strategic advisor to executive leadership and an empathetic liaison for the rank-and-file employees.</w:t>
      </w:r>
    </w:p>
    <w:p>
      <w:pPr>
        <w:pStyle w:val="BodyText"/>
      </w:pPr>
      <w:r>
        <w:t xml:space="preserve">One of my primary responsibilities during this internship was assisting in the end-to-end recruitment process. This involved drafting job descriptions that not only met technical requirements but also attracted candidates who aligned with our company's core values within the competitive</w:t>
      </w:r>
      <w:r>
        <w:t xml:space="preserve"> </w:t>
      </w:r>
      <w:r>
        <w:rPr>
          <w:bCs/>
          <w:b/>
        </w:rPr>
        <w:t xml:space="preserve">Nepal Kathmandu</w:t>
      </w:r>
      <w:r>
        <w:t xml:space="preserve"> </w:t>
      </w:r>
      <w:r>
        <w:t xml:space="preserve">market. I learned how to leverage local networking platforms, attend career fairs held at premier universities such as Tribhuvan University, and conduct structured interviews. Through these experiences, I observed firsthand the challenges a</w:t>
      </w:r>
      <w:r>
        <w:t xml:space="preserve"> </w:t>
      </w:r>
      <w:r>
        <w:rPr>
          <w:bCs/>
          <w:b/>
        </w:rPr>
        <w:t xml:space="preserve">Human Resources Manager</w:t>
      </w:r>
      <w:r>
        <w:t xml:space="preserve"> </w:t>
      </w:r>
      <w:r>
        <w:t xml:space="preserve">faces in identifying talent that possesses both technical proficiency and high emotional intelligence—a trait highly valued in the client-facing service industry dominant in our sector.</w:t>
      </w:r>
    </w:p>
    <w:p>
      <w:pPr>
        <w:pStyle w:val="BodyText"/>
      </w:pPr>
      <w:r>
        <w:t xml:space="preserve">Beyond recruitment, I was heavily involved in onboarding new hires. The onboarding process provided critical insights into how organizational culture is transmitted to new employees. In</w:t>
      </w:r>
      <w:r>
        <w:t xml:space="preserve"> </w:t>
      </w:r>
      <w:r>
        <w:rPr>
          <w:bCs/>
          <w:b/>
        </w:rPr>
        <w:t xml:space="preserve">Nepal Kathmandu</w:t>
      </w:r>
      <w:r>
        <w:t xml:space="preserve">, building a sense of belonging and community is paramount. As part of my training under the senior HR team, I helped design orientation modules that introduced new joiners to our company history while also familiarizing them with local holidays, cultural nuances, and workplace etiquette specific to this region. This aspect of the internship highlighted how a</w:t>
      </w:r>
      <w:r>
        <w:t xml:space="preserve"> </w:t>
      </w:r>
      <w:r>
        <w:rPr>
          <w:bCs/>
          <w:b/>
        </w:rPr>
        <w:t xml:space="preserve">Human Resources Manager</w:t>
      </w:r>
      <w:r>
        <w:t xml:space="preserve"> </w:t>
      </w:r>
      <w:r>
        <w:t xml:space="preserve">must act as a cultural bridge, ensuring that international policies are adapted sensitively to fit the local context without losing their strategic intent.</w:t>
      </w:r>
    </w:p>
    <w:p>
      <w:pPr>
        <w:pStyle w:val="BodyText"/>
      </w:pPr>
      <w:r>
        <w:t xml:space="preserve">A significant portion of my time was dedicated to learning about labor laws and regulatory compliance in</w:t>
      </w:r>
      <w:r>
        <w:t xml:space="preserve"> </w:t>
      </w:r>
      <w:r>
        <w:rPr>
          <w:bCs/>
          <w:b/>
        </w:rPr>
        <w:t xml:space="preserve">Nepal Kathmandu</w:t>
      </w:r>
      <w:r>
        <w:t xml:space="preserve">. Navigating the legal framework governing employment, severance packages, working hours, and health and safety standards is a critical competency for any HR professional. I assisted in auditing our current policies against the latest Labor Act of Nepal. This exercise was instrumental in understanding how a</w:t>
      </w:r>
      <w:r>
        <w:t xml:space="preserve"> </w:t>
      </w:r>
      <w:r>
        <w:rPr>
          <w:bCs/>
          <w:b/>
        </w:rPr>
        <w:t xml:space="preserve">Human Resources Manager</w:t>
      </w:r>
      <w:r>
        <w:t xml:space="preserve"> </w:t>
      </w:r>
      <w:r>
        <w:t xml:space="preserve">mitigates organizational risk while ensuring fair treatment of employees. It taught me the importance of meticulous documentation and continuous legal education, as regulations can change rapidly and have profound implications for workforce stability.</w:t>
      </w:r>
    </w:p>
    <w:p>
      <w:pPr>
        <w:pStyle w:val="BodyText"/>
      </w:pPr>
      <w:r>
        <w:rPr>
          <w:bCs/>
          <w:b/>
        </w:rPr>
        <w:t xml:space="preserve">Nepal Kathmandu</w:t>
      </w:r>
      <w:r>
        <w:t xml:space="preserve"> </w:t>
      </w:r>
      <w:r>
        <w:t xml:space="preserve">is also witnessing a surge in digital transformation across all sectors, including HR. I had the opportunity to assist in the migration from manual record-keeping to a cloud-based Human Resource Information System (HRIS). This initiative aimed to streamline data management, enhance reporting accuracy, and provide employees with self-service portals for leave requests and payslip access. As an intern supporting this transition as a future</w:t>
      </w:r>
      <w:r>
        <w:t xml:space="preserve"> </w:t>
      </w:r>
      <w:r>
        <w:rPr>
          <w:bCs/>
          <w:b/>
        </w:rPr>
        <w:t xml:space="preserve">Human Resources Manager</w:t>
      </w:r>
      <w:r>
        <w:t xml:space="preserve">, I learned the technical skills required to manage such software while also appreciating the change management aspect—convincing older staff members of the benefits of digitalization over traditional methods.</w:t>
      </w:r>
    </w:p>
    <w:p>
      <w:pPr>
        <w:pStyle w:val="BodyText"/>
      </w:pPr>
      <w:r>
        <w:t xml:space="preserve">Employee engagement and welfare were other core pillars of my internship experience. Understanding what motivates employees in</w:t>
      </w:r>
      <w:r>
        <w:t xml:space="preserve"> </w:t>
      </w:r>
      <w:r>
        <w:rPr>
          <w:bCs/>
          <w:b/>
        </w:rPr>
        <w:t xml:space="preserve">Nepal Kathmandu</w:t>
      </w:r>
      <w:r>
        <w:t xml:space="preserve"> </w:t>
      </w:r>
      <w:r>
        <w:t xml:space="preserve">required direct interaction through surveys, focus groups, and informal feedback sessions. We implemented several initiatives aimed at improving mental health awareness and promoting physical well-being among staff. These activities underscored the evolving role of the</w:t>
      </w:r>
      <w:r>
        <w:t xml:space="preserve"> </w:t>
      </w:r>
      <w:r>
        <w:rPr>
          <w:bCs/>
          <w:b/>
        </w:rPr>
        <w:t xml:space="preserve">Human Resources Manager</w:t>
      </w:r>
      <w:r>
        <w:t xml:space="preserve">, who must now go beyond transactional tasks to become a champion of employee well-being and holistic professional development.</w:t>
      </w:r>
    </w:p>
    <w:p>
      <w:pPr>
        <w:pStyle w:val="BodyText"/>
      </w:pPr>
      <w:r>
        <w:t xml:space="preserve">The internship also provided valuable exposure to conflict resolution mechanisms. In any diverse workplace, disagreements are inevitable. I participated in mediation sessions where differing viewpoints regarding project responsibilities and career advancement were addressed. These experiences honed my negotiation skills, empathy, and ability to remain objective under pressure—qualities that are indispensable for a successful</w:t>
      </w:r>
      <w:r>
        <w:t xml:space="preserve"> </w:t>
      </w:r>
      <w:r>
        <w:rPr>
          <w:bCs/>
          <w:b/>
        </w:rPr>
        <w:t xml:space="preserve">Human Resources Manager</w:t>
      </w:r>
      <w:r>
        <w:t xml:space="preserve">. Furthermore, being situated in</w:t>
      </w:r>
      <w:r>
        <w:t xml:space="preserve"> </w:t>
      </w:r>
      <w:r>
        <w:rPr>
          <w:bCs/>
          <w:b/>
        </w:rPr>
        <w:t xml:space="preserve">Nepal Kathmandu</w:t>
      </w:r>
      <w:r>
        <w:t xml:space="preserve">, where hierarchical structures can sometimes impede open communication, I learned strategies to create psychological safety within teams.</w:t>
      </w:r>
    </w:p>
    <w:p>
      <w:pPr>
        <w:pStyle w:val="BodyText"/>
      </w:pPr>
      <w:r>
        <w:t xml:space="preserve">In conclusion, this internship has been an invaluable learning journey that has fundamentally shaped my understanding of modern Human Resource Management. By immersing myself in the specific socio-economic and cultural context of</w:t>
      </w:r>
      <w:r>
        <w:t xml:space="preserve"> </w:t>
      </w:r>
      <w:r>
        <w:rPr>
          <w:bCs/>
          <w:b/>
        </w:rPr>
        <w:t xml:space="preserve">Nepal Kathmandu</w:t>
      </w:r>
      <w:r>
        <w:t xml:space="preserve">, I have developed a nuanced perspective on how global HR practices can be effectively localized. The role of a</w:t>
      </w:r>
      <w:r>
        <w:t xml:space="preserve"> </w:t>
      </w:r>
      <w:r>
        <w:rPr>
          <w:bCs/>
          <w:b/>
        </w:rPr>
        <w:t xml:space="preserve">Human Resources Manager</w:t>
      </w:r>
      <w:r>
        <w:t xml:space="preserve"> </w:t>
      </w:r>
      <w:r>
        <w:t xml:space="preserve">extends far beyond administrative support; it is about people leadership, strategic planning, and organizational development. My time in this vibrant city has equipped me with practical skills in recruitment, compliance technology adoption, employee engagement strategy, and conflict management.</w:t>
      </w:r>
    </w:p>
    <w:p>
      <w:pPr>
        <w:pStyle w:val="BodyText"/>
      </w:pPr>
      <w:r>
        <w:t xml:space="preserve">I am confident that the knowledge and experience gained from this</w:t>
      </w:r>
      <w:r>
        <w:t xml:space="preserve"> </w:t>
      </w:r>
      <w:r>
        <w:rPr>
          <w:bCs/>
          <w:b/>
        </w:rPr>
        <w:t xml:space="preserve">Internship Report</w:t>
      </w:r>
      <w:r>
        <w:t xml:space="preserve">' subject matter will serve as a strong foundation for my future career. Whether working locally in</w:t>
      </w:r>
      <w:r>
        <w:t xml:space="preserve"> </w:t>
      </w:r>
      <w:r>
        <w:rPr>
          <w:bCs/>
          <w:b/>
        </w:rPr>
        <w:t xml:space="preserve">Nepal Kathmandu</w:t>
      </w:r>
      <w:r>
        <w:t xml:space="preserve"> </w:t>
      </w:r>
      <w:r>
        <w:t xml:space="preserve">or expanding into broader international markets, the principles of ethical, effective, and culturally sensitive HR management remain universal yet highly adaptable. This experience has solidified my passion for Human Resources and prepared me to contribute meaningfully as a dedicated</w:t>
      </w:r>
      <w:r>
        <w:t xml:space="preserve"> </w:t>
      </w:r>
      <w:r>
        <w:rPr>
          <w:bCs/>
          <w:b/>
        </w:rPr>
        <w:t xml:space="preserve">Human Resources Manager</w:t>
      </w:r>
      <w:r>
        <w:t xml:space="preserve"> </w:t>
      </w:r>
      <w:r>
        <w:t xml:space="preserve">in today's dynamic business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Nepal Kathmandu</dc:title>
  <dc:creator/>
  <dc:language>en</dc:language>
  <cp:keywords/>
  <dcterms:created xsi:type="dcterms:W3CDTF">2026-07-29T12:03:02Z</dcterms:created>
  <dcterms:modified xsi:type="dcterms:W3CDTF">2026-07-29T12:03:02Z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