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Industrial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0" w:name="internship-report"/>
    <w:p>
      <w:pPr>
        <w:pStyle w:val="Heading1"/>
      </w:pPr>
      <w:r>
        <w:t xml:space="preserve">Internship Report</w:t>
      </w:r>
    </w:p>
    <w:p>
      <w:pPr>
        <w:pStyle w:val="FirstParagraph"/>
      </w:pPr>
      <w:r>
        <w:rPr>
          <w:bCs/>
          <w:b/>
        </w:rPr>
        <w:t xml:space="preserve">Name:</w:t>
      </w:r>
    </w:p>
    <w:p>
      <w:pPr>
        <w:pStyle w:val="BodyText"/>
      </w:pPr>
      <w:r>
        <w:br/>
      </w:r>
    </w:p>
    <w:p>
      <w:pPr>
        <w:pStyle w:val="BodyText"/>
      </w:pPr>
      <w:r>
        <w:rPr>
          <w:bCs/>
          <w:b/>
        </w:rPr>
        <w:t xml:space="preserve">Date:</w:t>
      </w:r>
    </w:p>
    <w:p>
      <w:pPr>
        <w:pStyle w:val="BodyText"/>
      </w:pPr>
      <w:r>
        <w:br/>
      </w:r>
    </w:p>
    <w:bookmarkEnd w:id="20"/>
    <w:bookmarkStart w:id="21" w:name="introduction"/>
    <w:p>
      <w:pPr>
        <w:pStyle w:val="Heading2"/>
      </w:pPr>
      <w:r>
        <w:t xml:space="preserve">1. Introduction</w:t>
      </w:r>
    </w:p>
    <w:p>
      <w:pPr>
        <w:pStyle w:val="FirstParagraph"/>
      </w:pPr>
      <w:r>
        <w:t xml:space="preserve">This Internship Report serves as a comprehensive documentation of my professional experience within the dynamic industrial sector of Belgium Brussels. The primary objective of this document is to detail the practical application of theoretical knowledge gained during academic studies, specifically focusing on the role and responsibilities inherent to an Industrial Engineer position. Located in the heart of Europe, Belgium Brussels offers a unique microcosm for observing complex logistical challenges, cross-cultural management issues, and high-tech manufacturing processes. This report outlines my journey from initial orientation to the execution of critical engineering projects, highlighting how my skills as an Industrial Engineer contributed to operational efficiency and strategic goals within a multinational environment.</w:t>
      </w:r>
    </w:p>
    <w:bookmarkEnd w:id="21"/>
    <w:bookmarkStart w:id="22" w:name="X1d6367efe398441c7e58881560277b7491dc60c"/>
    <w:p>
      <w:pPr>
        <w:pStyle w:val="Heading2"/>
      </w:pPr>
      <w:r>
        <w:t xml:space="preserve">2. Contextual Background: The Environment in Belgium Brussels</w:t>
      </w:r>
    </w:p>
    <w:p>
      <w:pPr>
        <w:pStyle w:val="FirstParagraph"/>
      </w:pPr>
      <w:r>
        <w:t xml:space="preserve">The choice of location for this Internship Report is deliberate and significant. Belgium Brussels is not merely a geographic point but a global hub for international institutions, logistics, and advanced engineering firms. Operating as an Industrial Engineer in this region requires a heightened sensitivity to European Union regulations, diverse workforce dynamics, and sustainable development mandates.</w:t>
      </w:r>
    </w:p>
    <w:p>
      <w:pPr>
        <w:pStyle w:val="BodyText"/>
      </w:pPr>
      <w:r>
        <w:t xml:space="preserve">The local industrial landscape in Belgium Brussels is characterized by a blend of traditional heavy industry transitioning toward Industry 4.0 standards. This transition provides an ideal playground for an aspiring or junior Industrial Engineer to witness the convergence of physical operations and digital innovation. The city’s status as a central node in European supply chains means that efficiency gains are magnified, making every process optimization critical. Consequently, the pressure and pace required of an Industrial Engineer here are distinct from other regions, demanding rapid adaptability and robust problem-solving skills.</w:t>
      </w:r>
    </w:p>
    <w:bookmarkEnd w:id="22"/>
    <w:bookmarkStart w:id="23" w:name="objectives-of-the-internship"/>
    <w:p>
      <w:pPr>
        <w:pStyle w:val="Heading2"/>
      </w:pPr>
      <w:r>
        <w:t xml:space="preserve">3. Objectives of the Internship</w:t>
      </w:r>
    </w:p>
    <w:p>
      <w:pPr>
        <w:pStyle w:val="FirstParagraph"/>
      </w:pPr>
      <w:r>
        <w:t xml:space="preserve">The core objectives assigned to me as an Industrial Engineer during this internship were threefold. First, I was tasked with analyzing existing production workflows to identify bottlenecks that hindered throughput. Second, I needed to apply lean management principles to reduce waste without compromising quality standards. Third, and perhaps most importantly for a professional based in Belgium Brussels, I was expected to bridge the communication gap between technical engineering teams and non-technical stakeholders across different cultural backgrounds.</w:t>
      </w:r>
    </w:p>
    <w:p>
      <w:pPr>
        <w:pStyle w:val="BodyText"/>
      </w:pPr>
      <w:r>
        <w:t xml:space="preserve">As an Industrial Engineer, these goals are not abstract; they are measurable. The intent was to move beyond theoretical modeling and engage with real-time data, human factors analysis, and capital expenditure decisions. The internship aimed to validate my competency in using statistical tools for quality control and project management methodologies such as Six Sigma or Agile, tailored to the specific operational context of the host company.</w:t>
      </w:r>
    </w:p>
    <w:bookmarkEnd w:id="23"/>
    <w:bookmarkStart w:id="24" w:name="methodology-and-process-analysis"/>
    <w:p>
      <w:pPr>
        <w:pStyle w:val="Heading2"/>
      </w:pPr>
      <w:r>
        <w:t xml:space="preserve">4. Methodology and Process Analysis</w:t>
      </w:r>
    </w:p>
    <w:p>
      <w:pPr>
        <w:pStyle w:val="FirstParagraph"/>
      </w:pPr>
      <w:r>
        <w:t xml:space="preserve">To fulfill the requirements of an Industrial Engineer role, I employed a rigorous methodology rooted in data collection and process mapping. The initial phase involved value stream mapping (VSM) to visualize the flow of materials and information throughout the production cycle. This visual tool was crucial for identifying non-value-added activities that were prevalent in several stages of assembly.</w:t>
      </w:r>
    </w:p>
    <w:p>
      <w:pPr>
        <w:pStyle w:val="BodyText"/>
      </w:pPr>
      <w:r>
        <w:t xml:space="preserve">Furthermore, time-motion studies were conducted to establish baseline performance metrics. As an Industrial Engineer, precision is paramount; therefore, these observations were not sporadic but conducted over multiple shifts to account for variability. In the context of Belgium Brussels, where labor laws and worker protections are stringent and well-respected, it was essential to conduct these analyses with a focus on ergonomic improvements and safety compliance rather than merely speeding up work rates.</w:t>
      </w:r>
    </w:p>
    <w:p>
      <w:pPr>
        <w:pStyle w:val="BodyText"/>
      </w:pPr>
      <w:r>
        <w:t xml:space="preserve">I utilized specialized software tools often standard in modern Industrial Engineer toolkits to simulate different process configurations. These simulations allowed us to predict the impact of minor changes in layout or staffing levels before implementing them physically, thereby reducing risk and cost.</w:t>
      </w:r>
    </w:p>
    <w:bookmarkEnd w:id="24"/>
    <w:bookmarkStart w:id="25" w:name="key-projects-and-achievements"/>
    <w:p>
      <w:pPr>
        <w:pStyle w:val="Heading2"/>
      </w:pPr>
      <w:r>
        <w:t xml:space="preserve">5. Key Projects and Achievements</w:t>
      </w:r>
    </w:p>
    <w:p>
      <w:pPr>
        <w:pStyle w:val="FirstParagraph"/>
      </w:pPr>
      <w:r>
        <w:rPr>
          <w:bCs/>
          <w:b/>
        </w:rPr>
        <w:t xml:space="preserve">Project 1: Supply Chain Optimization</w:t>
      </w:r>
      <w:r>
        <w:br/>
      </w:r>
      <w:r>
        <w:t xml:space="preserve">One of the most significant contributions I made as an Industrial Engineer involved restructuring the internal logistics flow within the facility in Belgium Brussels. By analyzing inventory turnover rates, I proposed a Just-In-Time (JIT) delivery system for raw materials. This required close coordination with local suppliers and transport operators across Europe. The result was a 15% reduction in storage costs and a noticeable decrease in material handling time.</w:t>
      </w:r>
    </w:p>
    <w:p>
      <w:pPr>
        <w:pStyle w:val="BodyText"/>
      </w:pPr>
      <w:r>
        <w:rPr>
          <w:bCs/>
          <w:b/>
        </w:rPr>
        <w:t xml:space="preserve">Project 2: Quality Control Implementation</w:t>
      </w:r>
      <w:r>
        <w:br/>
      </w:r>
      <w:r>
        <w:t xml:space="preserve">In another critical initiative, I led the implementation of Statistical Process Control (SPC) charts for key manufacturing lines. As an Industrial Engineer, my role was to define the control limits and train floor supervisors on how to interpret these charts in real-time. This proactive approach reduced defect rates by 10% within the first three months of implementation.</w:t>
      </w:r>
    </w:p>
    <w:p>
      <w:pPr>
        <w:pStyle w:val="BodyText"/>
      </w:pPr>
      <w:r>
        <w:rPr>
          <w:bCs/>
          <w:b/>
        </w:rPr>
        <w:t xml:space="preserve">Project 3: Cross-Functional Collaboration</w:t>
      </w:r>
      <w:r>
        <w:br/>
      </w:r>
      <w:r>
        <w:t xml:space="preserve">Given that this Internship Report focuses on a role situated in Belgium Brussels, a city renowned for its internationalism, I actively participated in cross-functional teams comprising members from various nationalities. My ability to communicate complex engineering concepts clearly and concisely facilitated smoother decision-making processes and fostered a collaborative culture.</w:t>
      </w:r>
    </w:p>
    <w:bookmarkEnd w:id="25"/>
    <w:bookmarkStart w:id="26" w:name="challenges-faced"/>
    <w:p>
      <w:pPr>
        <w:pStyle w:val="Heading2"/>
      </w:pPr>
      <w:r>
        <w:t xml:space="preserve">6. Challenges Faced</w:t>
      </w:r>
    </w:p>
    <w:p>
      <w:pPr>
        <w:pStyle w:val="FirstParagraph"/>
      </w:pPr>
      <w:r>
        <w:t xml:space="preserve">Navigating the role of an Industrial Engineer is rarely without obstacles. One primary challenge was resistance to change among long-standing employees who were accustomed to legacy methods. Overcoming this required patience, empathy, and clear demonstration of how the new processes would make their work easier rather than more difficult.</w:t>
      </w:r>
    </w:p>
    <w:p>
      <w:pPr>
        <w:pStyle w:val="BodyText"/>
      </w:pPr>
      <w:r>
        <w:t xml:space="preserve">Additionally, the regulatory environment in Belgium Brussels is complex. Ensuring that all engineering solutions complied with local environmental laws and EU safety directives required constant verification and consultation with legal and compliance teams. Balancing efficiency targets with regulatory adherence was a delicate but necessary part of the job.</w:t>
      </w:r>
    </w:p>
    <w:bookmarkEnd w:id="26"/>
    <w:bookmarkStart w:id="27" w:name="conclusion"/>
    <w:p>
      <w:pPr>
        <w:pStyle w:val="Heading2"/>
      </w:pPr>
      <w:r>
        <w:t xml:space="preserve">7. Conclusion</w:t>
      </w:r>
    </w:p>
    <w:p>
      <w:pPr>
        <w:pStyle w:val="FirstParagraph"/>
      </w:pPr>
      <w:r>
        <w:t xml:space="preserve">In conclusion, this internship has been an instrumental period of professional growth, particularly in defining my identity as an Industrial Engineer within the specific and demanding context of Belgium Brussels. The experience provided invaluable insights into how engineering principles can be applied to solve real-world business problems in a globalized economy.</w:t>
      </w:r>
    </w:p>
    <w:p>
      <w:pPr>
        <w:pStyle w:val="BodyText"/>
      </w:pPr>
      <w:r>
        <w:t xml:space="preserve">The skills honed during this period—including data analysis, process optimization, stakeholder management, and regulatory compliance—have prepared me for future challenges in the field. The specific environment of Belgium Brussels taught me that technical expertise must always be complemented by cultural intelligence and adaptability. As I move forward in my career as an Industrial Engineer, I carry with me the lessons learned here: that efficiency is not just about speed, but about creating sustainable, safe, and harmonious workflows in a diverse international setting.</w:t>
      </w:r>
    </w:p>
    <w:p>
      <w:pPr>
        <w:pStyle w:val="BodyText"/>
      </w:pPr>
      <w:r>
        <w:rPr>
          <w:iCs/>
          <w:i/>
        </w:rPr>
        <w:t xml:space="preserve">This Internship Report confirms the successful completion of the Industrial Engineer training module within the designated region of Belgium Brussels.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Industrial Engineer in Belgium Brussels</dc:title>
  <dc:creator/>
  <dc:language>en</dc:language>
  <cp:keywords/>
  <dcterms:created xsi:type="dcterms:W3CDTF">2026-07-29T07:55:15Z</dcterms:created>
  <dcterms:modified xsi:type="dcterms:W3CDTF">2026-07-29T07:55:15Z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