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881cd2464f440dcec4a67274df1e6cab96ddf60"/>
    <w:p>
      <w:pPr>
        <w:pStyle w:val="Heading1"/>
      </w:pPr>
      <w:r>
        <w:t xml:space="preserve">Internship Report</w:t>
      </w:r>
      <w:r>
        <w:br/>
      </w:r>
      <w:r>
        <w:t xml:space="preserve">An Industrial Engineer Perspective in India New Delhi</w:t>
      </w:r>
    </w:p>
    <w:p>
      <w:pPr>
        <w:pStyle w:val="FirstParagraph"/>
      </w:pPr>
      <w:r>
        <w:br/>
      </w:r>
      <w:r>
        <w:br/>
      </w:r>
      <w:r>
        <w:t xml:space="preserve">I, the undersigned, hereby present this comprehensive Internship Report detailing my experience and learning outcomes during my tenure as an Industrial Engineer intern. This report has been prepared to document the technical skills acquired, operational challenges observed, and strategic insights gained while working within the dynamic industrial landscape of India New Delhi. The primary objective of this internship was to bridge the gap between academic theoretical knowledge in industrial engineering principles and practical application in a high-volume manufacturing and service environment situated in one of Asia's most bustling economic hubs.</w:t>
      </w:r>
      <w:r>
        <w:br/>
      </w:r>
      <w:r>
        <w:br/>
      </w:r>
      <w:r>
        <w:t xml:space="preserve">The choice to conduct this Internship Report within India New Delhi was deliberate. As the capital territory of India, New Delhi serves as a critical nexus for logistics, manufacturing, policy-making, and technological innovation. The region is characterized by a unique blend of traditional small-scale industries and modern multinational corporations. This dichotomy provided an ideal backdrop for an Industrial Engineer to observe how efficiency metrics, supply chain optimization, and human resource management are adapted to local cultural and infrastructural contexts. The dense population of India New Delhi imposes specific constraints on logistics and urban planning, offering a rich field of study for optimizing workflow processes in constrained environments.</w:t>
      </w:r>
      <w:r>
        <w:br/>
      </w:r>
      <w:r>
        <w:br/>
      </w:r>
      <w:r>
        <w:t xml:space="preserve">During the initial phase of the internship, my primary responsibility involved conducting time-and-motion studies within the assembly line units. As an Industrial Engineer, understanding the fundamental elements of production is paramount. I worked closely with senior management to map out existing workflows using standard process charting techniques. The goal was to identify non-value-added activities that contributed to waste without adding value from the customer's perspective. In India New Delhi, where labor costs are competitive but space constraints are significant, optimizing floor layout became a crucial aspect of my daily tasks. I utilized computer-aided design (CAD) software to simulate different factory floor arrangements. These simulations allowed us to minimize material handling time and reduce unnecessary employee movement, directly impacting productivity rates.</w:t>
      </w:r>
      <w:r>
        <w:br/>
      </w:r>
      <w:r>
        <w:br/>
      </w:r>
      <w:r>
        <w:t xml:space="preserve">A significant portion of this Internship Report focuses on the application of Lean Manufacturing principles. The concept of Kaizen, or continuous improvement, was deeply ingrained in the company culture we observed in India New Delhi. I participated in daily stand-up meetings where team members identified bottlenecks and proposed immediate corrective actions. One notable project involved the re-engineering of a packaging sub-process that was causing delays in downstream operations. By implementing 5S methodology (Sort, Set in order, Shine, Standardize, Sustain), we were able to reduce clutter and improve visibility on the shop floor. This intervention resulted in a 15% reduction in cycle time within three months. The success of this project highlighted the importance of standardization and discipline, which are core tenets of industrial engineering practice.</w:t>
      </w:r>
      <w:r>
        <w:br/>
      </w:r>
      <w:r>
        <w:br/>
      </w:r>
      <w:r>
        <w:t xml:space="preserve">Furthermore, my role as an Industrial Engineer required extensive data analysis using statistical tools to ensure quality control. In the context of India New Delhi's stringent regulatory environment regarding product safety and environmental standards, maintaining high quality is not just a business advantage but a legal necessity. I was tasked with setting up Statistical Process Control (SPC) charts to monitor key production variables such as temperature, pressure, and dimension tolerances. By analyzing this data using Minitab software, we were able to detect process variations early and adjust machinery settings proactively. This preventive approach significantly reduced the defect rate from 4% to under 1%, demonstrating the tangible financial impact of rigorous industrial engineering practices.</w:t>
      </w:r>
      <w:r>
        <w:br/>
      </w:r>
      <w:r>
        <w:br/>
      </w:r>
      <w:r>
        <w:t xml:space="preserve">Supply chain management was another critical area of focus during this internship. India New Delhi acts as a major distribution center for North India, making logistics efficiency vital. I collaborated with the procurement and logistics departments to optimize inventory levels. Using Just-In-Time (JIT) principles adapted to local supplier capabilities, we aimed to reduce holding costs while preventing stockouts. The challenge in this region often lies in traffic congestion and infrastructure variability, which can disrupt delivery schedules. To mitigate these risks, I helped develop a more robust vendor-managed inventory system that accounted for lead time variability specific to the India New Delhi metropolitan area.</w:t>
      </w:r>
      <w:r>
        <w:br/>
      </w:r>
      <w:r>
        <w:br/>
      </w:r>
      <w:r>
        <w:t xml:space="preserve">Human factors engineering also played a substantial role in my internship experience. An Industrial Engineer must consider the well-being and ergonomics of workers to sustain long-term productivity. We conducted ergonomic assessments of workstations, identifying repetitive strain injuries caused by poor posture or awkward movements. By redesigning tools and adjusting workstation heights, we improved worker comfort and reduced fatigue-related errors. This holistic approach to industrial engineering underscores that efficiency is not merely about machines but about the synergy between humans and technology.</w:t>
      </w:r>
      <w:r>
        <w:br/>
      </w:r>
      <w:r>
        <w:br/>
      </w:r>
      <w:r>
        <w:t xml:space="preserve">Soft skills development was equally important during this Internship Report in India New Delhi. Working in a diverse team required effective communication and cultural sensitivity. As an Industrial Engineer, I had to translate complex technical data into actionable insights for non-technical stakeholders, including floor managers and union representatives. This experience enhanced my ability to lead change management initiatives, ensuring that new engineering solutions were accepted and implemented smoothly by the workforce.</w:t>
      </w:r>
      <w:r>
        <w:br/>
      </w:r>
      <w:r>
        <w:br/>
      </w:r>
      <w:r>
        <w:t xml:space="preserve">In conclusion, this Internship Report serves as a testament to the transformative learning experience I gained as an Industrial Engineer in India New Delhi. The unique challenges posed by the urban infrastructure, regulatory framework, and labor dynamics of India New Delhi provided invaluable real-world context to my academic studies. I have developed a robust skill set in process optimization, statistical quality control, supply chain logistics, and ergonomic design. Moreover, I have gained a deeper appreciation for the adaptability required in industrial engineering when operating within emerging economies. The insights gathered here will undoubtedly serve as a strong foundation for my future career endeavors, enabling me to contribute effectively to global industrial efficiency and sustainability goals.</w:t>
      </w:r>
    </w:p>
    <w:p>
      <w:pPr>
        <w:pStyle w:val="BodyText"/>
      </w:pPr>
      <w:r>
        <w:br/>
      </w:r>
      <w:r>
        <w:br/>
      </w:r>
      <w:r>
        <w:rPr>
          <w:bCs/>
          <w:b/>
        </w:rPr>
        <w:t xml:space="preserve">Conclusion</w:t>
      </w:r>
      <w:r>
        <w:br/>
      </w:r>
    </w:p>
    <w:p>
      <w:pPr>
        <w:pStyle w:val="BodyText"/>
      </w:pPr>
      <w:r>
        <w:t xml:space="preserve">The journey of completing this Internship Report as an Industrial Engineer in India New Delhi has been both challenging and rewarding. The intersection of modern engineering principles with the vibrant industrial ecosystem of India New Delhi provided a unique learning environment. I have successfully applied theoretical models to practical problems, resulting in measurable improvements in efficiency, quality, and safety. This experience has not only honed my technical proficiency but also broadened my professional perspective on global manufacturing practices.</w:t>
      </w:r>
    </w:p>
    <w:p>
      <w:pPr>
        <w:pStyle w:val="BodyText"/>
      </w:pPr>
      <w:r>
        <w:br/>
      </w:r>
      <w:r>
        <w:rPr>
          <w:bCs/>
          <w:b/>
        </w:rPr>
        <w:t xml:space="preserve">Recommendations</w:t>
      </w:r>
      <w:r>
        <w:br/>
      </w:r>
    </w:p>
    <w:p>
      <w:pPr>
        <w:pStyle w:val="BodyText"/>
      </w:pPr>
      <w:r>
        <w:t xml:space="preserve">Based on the observations documented in this Internship Report for Industrial Engineers operating in India New Delhi, it is recommended that future interns focus heavily on adaptive logistics strategies due to local infrastructure challenges. Furthermore, investing in continuous employee training regarding lean methodologies yields higher long-term ROI than one-time interventions. Understanding the specific socio-economic nuances of India New Delhi is essential for any Industrial Engineer aiming to implement sustainable and culturally appropriate engineering solutions.</w:t>
      </w:r>
    </w:p>
    <w:p>
      <w:pPr>
        <w:pStyle w:val="BodyText"/>
      </w:pPr>
      <w:r>
        <w:br/>
      </w:r>
      <w:r>
        <w:rPr>
          <w:bCs/>
          <w:b/>
        </w:rPr>
        <w:t xml:space="preserve">Sign-off</w:t>
      </w:r>
      <w:r>
        <w:br/>
      </w:r>
    </w:p>
    <w:p>
      <w:pPr>
        <w:pStyle w:val="BodyText"/>
      </w:pPr>
      <w:r>
        <w:t xml:space="preserve">Name: [Your Name]</w:t>
      </w:r>
      <w:r>
        <w:br/>
      </w:r>
      <w:r>
        <w:t xml:space="preserve">Position: Industrial Engineering Intern</w:t>
      </w:r>
      <w:r>
        <w:br/>
      </w:r>
      <w:r>
        <w:t xml:space="preserve">Location: India New Delhi</w:t>
      </w:r>
      <w:r>
        <w:br/>
      </w:r>
      <w:r>
        <w:t xml:space="preserve">Date: October 2023</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 in India New Delhi</dc:title>
  <dc:creator/>
  <dc:language>en</dc:language>
  <cp:keywords/>
  <dcterms:created xsi:type="dcterms:W3CDTF">2026-07-29T10:39:17Z</dcterms:created>
  <dcterms:modified xsi:type="dcterms:W3CDTF">2026-07-29T10:39:17Z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