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internship-report"/>
    <w:p>
      <w:pPr>
        <w:pStyle w:val="Heading1"/>
      </w:pPr>
      <w:r>
        <w:t xml:space="preserve">Internship Report</w:t>
      </w:r>
    </w:p>
    <w:bookmarkStart w:id="26" w:name="Xc9cc5f6f79dddb19ae7df72808dc9bbd8e9bfbe"/>
    <w:p>
      <w:pPr>
        <w:pStyle w:val="Heading2"/>
      </w:pPr>
      <w:r>
        <w:t xml:space="preserve">The Role of the Journalist in the Dynamic Media Landscape of Brazil São Paulo</w:t>
      </w:r>
    </w:p>
    <w:p>
      <w:pPr>
        <w:pStyle w:val="FirstParagraph"/>
      </w:pPr>
      <w:r>
        <w:rPr>
          <w:bCs/>
          <w:b/>
        </w:rPr>
        <w:t xml:space="preserve">Date:</w:t>
      </w:r>
      <w:r>
        <w:t xml:space="preserve"> </w:t>
      </w:r>
      <w:r>
        <w:t xml:space="preserve">October 26, 2023</w:t>
      </w:r>
      <w:r>
        <w:br/>
      </w:r>
      <w:r>
        <w:t xml:space="preserve">Juan Silva</w:t>
      </w:r>
      <w:r>
        <w:br/>
      </w:r>
      <w:r>
        <w:t xml:space="preserve">Placement Location: Brazil São Paulo</w:t>
      </w:r>
      <w:r>
        <w:br/>
      </w:r>
      <w:r>
        <w:t xml:space="preserve">Duration: January 15, 2019 - June30, 2019</w:t>
      </w:r>
    </w:p>
    <w:bookmarkStart w:id="20" w:name="introduction"/>
    <w:p>
      <w:pPr>
        <w:pStyle w:val="Heading3"/>
      </w:pPr>
      <w:r>
        <w:t xml:space="preserve">Introduction</w:t>
      </w:r>
    </w:p>
    <w:p>
      <w:pPr>
        <w:pStyle w:val="FirstParagraph"/>
      </w:pPr>
      <w:r>
        <w:t xml:space="preserve">This internship report serves as a comprehensive documentation of my professional journey as a journalism intern within the bustling media ecosystem of Brazil São Paulo. This period was instrumental in bridging the gap between academic theory and the practical demands of modern news reporting. The objective was to understand how journalistic principles are applied, adapted, and challenged in one of Latin America's most vibrant cities.</w:t>
      </w:r>
    </w:p>
    <w:bookmarkEnd w:id="20"/>
    <w:bookmarkStart w:id="21" w:name="X3bf2be7dc858c95dc42dead4d9698fb90d110d5"/>
    <w:p>
      <w:pPr>
        <w:pStyle w:val="Heading3"/>
      </w:pPr>
      <w:r>
        <w:t xml:space="preserve">Contextual Background: Why Brazil São Paulo?</w:t>
      </w:r>
    </w:p>
    <w:p>
      <w:pPr>
        <w:pStyle w:val="FirstParagraph"/>
      </w:pPr>
      <w:r>
        <w:t xml:space="preserve">Brazil São Paulo represents more than just a geographical location; it is the economic and cultural heartbeat of the country. As home to major national media conglomerates, independent digital outlets, and traditional print newspapers, this metropolis offers unparalleled opportunities for aspiring Journalist professionals. The diversity of issues ranging from urban development to social inequality provides rich material for investigative reporting.</w:t>
      </w:r>
    </w:p>
    <w:bookmarkEnd w:id="21"/>
    <w:bookmarkStart w:id="22" w:name="key-responsibilities"/>
    <w:p>
      <w:pPr>
        <w:pStyle w:val="Heading3"/>
      </w:pPr>
      <w:r>
        <w:t xml:space="preserve">Key Responsibilities</w:t>
      </w:r>
    </w:p>
    <w:p>
      <w:pPr>
        <w:numPr>
          <w:ilvl w:val="0"/>
          <w:numId w:val="1001"/>
        </w:numPr>
        <w:pStyle w:val="Compact"/>
      </w:pPr>
      <w:r>
        <w:t xml:space="preserve">Aided senior reporters in fact-checking articles related to local government policies.</w:t>
      </w:r>
    </w:p>
    <w:bookmarkEnd w:id="22"/>
    <w:bookmarkStart w:id="23" w:name="skill-development"/>
    <w:p>
      <w:pPr>
        <w:pStyle w:val="Heading3"/>
      </w:pPr>
      <w:r>
        <w:t xml:space="preserve">Skill Development</w:t>
      </w:r>
    </w:p>
    <w:p>
      <w:pPr>
        <w:pStyle w:val="FirstParagraph"/>
      </w:pPr>
      <w:r>
        <w:t xml:space="preserve">Throughout the internship, I developed crucial skills essential for any Journalist aiming to thrive in today’s fast-paced environment. These included advanced research techniques tailored specifically towards uncovering stories within the complex urban fabric of Brazil São Paulo. Additionally, learning ethical considerations unique to Brazilian journalism practices significantly enhanced my understanding of responsible reporting.</w:t>
      </w:r>
    </w:p>
    <w:bookmarkEnd w:id="23"/>
    <w:bookmarkStart w:id="24" w:name="challenges-faced"/>
    <w:p>
      <w:pPr>
        <w:pStyle w:val="Heading3"/>
      </w:pPr>
      <w:r>
        <w:t xml:space="preserve">Challenges Faced</w:t>
      </w:r>
    </w:p>
    <w:p>
      <w:pPr>
        <w:pStyle w:val="FirstParagraph"/>
      </w:pPr>
      <w:r>
        <w:t xml:space="preserve">The sheer volume information available in such a large city like Brazil Sao Paulo posed initial challenges regarding prioritization and focus areas. Moreover adapting quickly enough required constant communication adjustments both internally among colleagues externally through interviews conducted across diverse communities throughout Brazil Sao Paulo region.</w:t>
      </w:r>
    </w:p>
    <w:bookmarkEnd w:id="24"/>
    <w:bookmarkStart w:id="25" w:name="impactful-projects"/>
    <w:p>
      <w:pPr>
        <w:pStyle w:val="Heading3"/>
      </w:pPr>
      <w:r>
        <w:t xml:space="preserve">Impactful Projects</w:t>
      </w:r>
    </w:p>
    <w:p>
      <w:pPr>
        <w:numPr>
          <w:ilvl w:val="0"/>
          <w:numId w:val="1002"/>
        </w:numPr>
        <w:pStyle w:val="Compact"/>
      </w:pPr>
      <w:r>
        <w:t xml:space="preserve">Covered a major protest movement demanding better public transportation infrastructure highlighting voices often overlooked by mainstream media channels operating within Brazil Sao Paulo context.</w:t>
      </w:r>
    </w:p>
    <w:p>
      <w:pPr>
        <w:pStyle w:val="FirstParagraph"/>
      </w:pPr>
      <w:r>
        <w:t xml:space="preserve">In conclusion this experience has been transformative shaping not only technical competencies but also deepening appreciation for the role that responsible Journalism plays in fostering informed citizenship within societies like those found across Brazil Sao Paulo area. It reinforced belief that every individual possesses power tell their stories thereby contributing towards broader societal narratives which shape collective identities over time</w:t>
      </w:r>
    </w:p>
    <w:p>
      <w:pPr>
        <w:pStyle w:val="BodyText"/>
      </w:pPr>
      <w:r>
        <w:t xml:space="preserve">As I move forward into next stages career path will carry lessons learned during this valuable internship phase forever grateful having had opportunity immerse myself fully into world of Journalism amidst such dynamic backdrop provided by Brazil Sao Paulo cityscape itself making it truly unforgettable chapter life journey thus far!</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Brazil São Paulo</dc:title>
  <dc:creator/>
  <dc:language>en</dc:language>
  <cp:keywords/>
  <dcterms:created xsi:type="dcterms:W3CDTF">2026-07-29T15:09:02Z</dcterms:created>
  <dcterms:modified xsi:type="dcterms:W3CDTF">2026-07-29T15:09:02Z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