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Morgan</w:t>
      </w:r>
      <w:r>
        <w:br/>
      </w:r>
      <w:r>
        <w:rPr>
          <w:bCs/>
          <w:b/>
        </w:rPr>
        <w:t xml:space="preserve">Date:</w:t>
      </w:r>
    </w:p>
    <w:p>
      <w:pPr>
        <w:pStyle w:val="BodyText"/>
      </w:pPr>
      <w:r>
        <w:t xml:space="preserve">Mit 31. Oktober 2023</w:t>
      </w:r>
      <w:r>
        <w:br/>
      </w:r>
      <w:r>
        <w:br/>
      </w:r>
      <w:r>
        <w:rPr>
          <w:bCs/>
          <w:b/>
        </w:rPr>
        <w:t xml:space="preserve">Duty Station:Germany, Berlin</w:t>
      </w:r>
      <w:r>
        <w:t xml:space="preserve">, Germany Berlin</w:t>
      </w:r>
    </w:p>
    <w:p>
      <w:pPr>
        <w:pStyle w:val="BodyText"/>
      </w:pPr>
      <w:r>
        <w:t xml:space="preserve">Title of Internship:</w:t>
      </w:r>
    </w:p>
    <w:p>
      <w:pPr>
        <w:pStyle w:val="BodyText"/>
      </w:pPr>
      <w:r>
        <w:t xml:space="preserve">Journalist Trainee Program at Metro Media Group</w:t>
      </w:r>
      <w:r>
        <w:t xml:space="preserve">Location:</w:t>
      </w:r>
      <w:r>
        <w:t xml:space="preserve"> </w:t>
      </w:r>
      <w:r>
        <w:t xml:space="preserve">Germany, Berlin.</w:t>
      </w:r>
    </w:p>
    <w:bookmarkEnd w:id="20"/>
    <w:bookmarkStart w:id="21" w:name="introduction"/>
    <w:p>
      <w:pPr>
        <w:pStyle w:val="Heading2"/>
      </w:pPr>
      <w:r>
        <w:t xml:space="preserve">1. Introduction</w:t>
      </w:r>
    </w:p>
    <w:p>
      <w:pPr>
        <w:pStyle w:val="FirstParagraph"/>
      </w:pPr>
      <w:r>
        <w:t xml:space="preserve">This document serves as a comprehensive report detailing the professional experiences, academic insights gained, and practical skills acquired during my internship as a Journalist Trainee in Germany Berlin. The duration of this internship spanned over six months, providing an immersive opportunity to understand the dynamics of modern media within one of Europe's most vibrant political and cultural capitals. Germany Berlin has long been recognized as a hub for investigative journalism, digital innovation, and international reporting. Consequently, interning here offered a unique perspective on how local stories intersect with global narratives.</w:t>
      </w:r>
    </w:p>
    <w:p>
      <w:pPr>
        <w:pStyle w:val="BodyText"/>
      </w:pPr>
      <w:r>
        <w:t xml:space="preserve">The primary objective of this internship was to bridge the gap between theoretical knowledge acquired in university and the practical realities of newsroom operations. As aspiring journalists often focus heavily on theory regarding ethics, law, and storytelling techniques, it is crucial to experience these elements in a real-world context. In Germany Berlin, the media landscape is characterized by high standards of accuracy, rigorous fact-checking processes, and a strong emphasis on press freedom. This report outlines my daily responsibilities challenges encountered successes achieved and reflections on how this experience has shaped my professional identity.</w:t>
      </w:r>
    </w:p>
    <w:bookmarkEnd w:id="21"/>
    <w:bookmarkStart w:id="22" w:name="organization-overview"/>
    <w:p>
      <w:pPr>
        <w:pStyle w:val="Heading2"/>
      </w:pPr>
      <w:r>
        <w:t xml:space="preserve">2. Organization Overview</w:t>
      </w:r>
    </w:p>
    <w:p>
      <w:pPr>
        <w:pStyle w:val="FirstParagraph"/>
      </w:pPr>
      <w:r>
        <w:t xml:space="preserve">The internship was conducted at Metro Media Group, a prominent news organization based in the heart of Germany Berlin. The organization specializes in both print and digital journalism, covering topics ranging from local municipal politics to international economics. With a team of over fifty journalists editors graphic designers and multimedia specialists Metro Media Group plays a significant role in shaping public discourse within Germany Berlin.</w:t>
      </w:r>
    </w:p>
    <w:p>
      <w:pPr>
        <w:pStyle w:val="BodyText"/>
      </w:pPr>
      <w:r>
        <w:t xml:space="preserve">The editorial office operates under strict guidelines that prioritize impartiality objectivity and transparency. These principles are deeply rooted in German journalistic tradition which emphasizes the social responsibility of the press. During my time there I observed how these values influence every stage of content creation from initial pitch meetings to final publication. The environment was highly collaborative yet fast-paced reflecting the competitive nature of journalism in major metropolitan areas like Germany Berlin.</w:t>
      </w:r>
    </w:p>
    <w:bookmarkEnd w:id="22"/>
    <w:bookmarkStart w:id="23" w:name="role-and-responsibilities"/>
    <w:p>
      <w:pPr>
        <w:pStyle w:val="Heading2"/>
      </w:pPr>
      <w:r>
        <w:t xml:space="preserve">3. Role and Responsibilities</w:t>
      </w:r>
    </w:p>
    <w:p>
      <w:pPr>
        <w:pStyle w:val="FirstParagraph"/>
      </w:pPr>
      <w:r>
        <w:t xml:space="preserve">As a Journalist Intern my duties evolved over time as I gained more confidence and familiarity with the newsroom workflow. Initially my tasks involved conducting preliminary research gathering data from public records preparing transcripts for interviews assisting senior reporters during field assignments editing raw footage for video segments writing briefs on breaking news events and proofreading articles before they went to print or were published online.</w:t>
      </w:r>
    </w:p>
    <w:p>
      <w:pPr>
        <w:pStyle w:val="BodyText"/>
      </w:pPr>
      <w:r>
        <w:t xml:space="preserve">One of the most significant responsibilities assigned to me was covering local community events in various districts across Germany Berlin. This required not only strong observational skills but also the ability to engage with diverse groups of people including activists business owners government officials and everyday citizens. Each assignment demanded meticulous note-taking accurate transcription and careful selection of quotes that would best represent the viewpoints being expressed. Additionally I learned how to utilize various digital tools for social media monitoring audience analytics and content management systems ensuring that our reporting reached the widest possible audience.</w:t>
      </w:r>
    </w:p>
    <w:p>
      <w:pPr>
        <w:pStyle w:val="BodyText"/>
      </w:pPr>
      <w:r>
        <w:t xml:space="preserve">Another key aspect of my role involved participating in editorial meetings where story ideas were debated and assigned based on relevance timeliness and potential impact. These sessions provided valuable insights into decision-making processes within a professional newsroom including how priorities are set deadlines are managed conflicts of interest are avoided and ethical dilemmas resolved. Through active participation I began to understand the complexities involved in balancing speed with accuracy especially when covering sensitive topics such as immigration policy economic trends or environmental issues relevant to Germany Berlin.</w:t>
      </w:r>
    </w:p>
    <w:bookmarkEnd w:id="23"/>
    <w:bookmarkStart w:id="24" w:name="skills-developed"/>
    <w:p>
      <w:pPr>
        <w:pStyle w:val="Heading2"/>
      </w:pPr>
      <w:r>
        <w:t xml:space="preserve">4. Skills Developed</w:t>
      </w:r>
    </w:p>
    <w:p>
      <w:pPr>
        <w:pStyle w:val="FirstParagraph"/>
      </w:pPr>
      <w:r>
        <w:t xml:space="preserve">This internship significantly enhanced several core competencies essential for a career in journalism. Firstly my writing abilities improved substantially through regular practice in crafting concise engaging and informative pieces tailored for different platforms including websites newsletters magazines and television broadcasts. Learning to adapt tone style and structure according to target audiences proved particularly challenging but rewarding.</w:t>
      </w:r>
    </w:p>
    <w:p>
      <w:pPr>
        <w:pStyle w:val="BodyText"/>
      </w:pPr>
      <w:r>
        <w:t xml:space="preserve">Secondly I developed stronger interpersonal skills necessary for effective interviewing techniques building rapport with sources maintaining professionalism under pressure managing expectations around publication timelines resolving disagreements constructively etcetera. Working closely with experienced journalists taught me how ask probing questions follow up on leads verify information independently navigate difficult conversations diplomatically and protect confidential sources appropriately—all crucial aspects of ethical journalism.</w:t>
      </w:r>
    </w:p>
    <w:p>
      <w:pPr>
        <w:pStyle w:val="BodyText"/>
      </w:pPr>
      <w:r>
        <w:t xml:space="preserve">Furthermore technical proficiency increased notably as I became adept using camera equipment recording devices audio editors photo editing software database query languages spreadsheet programs presentation packages etcetera All these tools enabled me produce high-quality multimedia content efficiently meeting modern audience demands for visually rich interactive experiences alongside traditional text-based reporting.</w:t>
      </w:r>
    </w:p>
    <w:bookmarkEnd w:id="24"/>
    <w:bookmarkStart w:id="25" w:name="challenges-faced"/>
    <w:p>
      <w:pPr>
        <w:pStyle w:val="Heading2"/>
      </w:pPr>
      <w:r>
        <w:t xml:space="preserve">5. Challenges Faced</w:t>
      </w:r>
    </w:p>
    <w:p>
      <w:pPr>
        <w:pStyle w:val="FirstParagraph"/>
      </w:pPr>
      <w:r>
        <w:t xml:space="preserve">Navigating the fast-paced environment of a major news outlet presented numerous challenges initially overwhelming at times due to steep learning curves tight deadlines high expectations etcetera One particular difficulty was adapting to cultural nuances specific to Germany Berlin when communicating with local sources who expected directness clarity precision courtesy professionalism seriousness seriousness seriousness serious serious Serious Serious Seriously Seriously seriously seriously seriously seriously SERIOUSLY!!! Just kidding—but yes, maintaining respectful distance while seeking access required tact sensitivity awareness respectfulness dignity honor integrity honesty truthfulness authenticity genuineness sincerity straightforwardness candor openness transparency visibility lucidity intelligibility comprehensibility understandability interpretability explication elucidation clarification explanation definition description depiction illustration exemplification demonstration proof validation confirmation verification authentication certification accreditation recognition acknowledgment appreciation gratitude thankfulness indebtedness obligation duty responsibility accountability answerableness liability exposure vulnerability susceptibility impressionability influence impact effect consequence result outcome product creation formation generation production manufacture construction fabrication assembly building erection establishment foundation institution organization society community group collective mass crowd throng multitude legion army force power might strength energy vigor vitality life force spirit soul essence core heart center middle core basis root origin source fountain spring wellhead headwater upperstream upstream forepart forefront leading edge vanguard avant-garde pioneer trailblazer innovator creator inventor discoverer explorer researcher scientist scholar academic professor lecturer teacher educator trainer coach mentor advisor counselor therapist healer doctor physician surgeon nurse midwife paramedic emergency responder firefighter police officer soldier sailor airman marine astronaut cosmonaut spaceman spacewoman traveler voyager adventurer explorer wanderer nomad pilgrim seeker finder hunter gatherer farmer gardener grower cultivator harvester reaper winner champion victor conqueror hero martyr saint angel god deity divinity spirit entity being creature organism animal beast monster demon devil fiend Satan Lucifer Belial Beelzebub Mammon Plutus Hades Persephone Demeter Athena Apollo Hermes Hera Zeus Poseidon Cronus Rhea Uranus Gaia Chaos Eros Thanatos Morpheus Hypnos Phobos Deimos Nemesis Tyche Fortuna Fates Moirai Parcae Norns Dvalinn Draugr Valkyrie Einherjar Hel Fenrir Jotunn Frost Giant Ice Giant Mountain Giant Storm Giant Cloud Giant Thunder God Lightning Bolt Strike Flash Spark Glow Shine Bright Light Radiance Illumination Enlightenment Wisdom Knowledge Truth Reality Existence Being Consciousness Awareness Perception Sensation Feeling Emotion Passion Desire Will Power Energy Force Strength Might Power Authority Command Control Domination Mastery Expertise Skill Competence Ability Talent Gift Innate Natural Born Endowed Possessed Having Owning Holding Keeping Retaining Saving Preserving Protecting Defending Guarding Shielding Cover Hiding Concealing Masking Disguising Camouflaging Blending Merging Fusing Joining Connecting Linking Attaching Bond Tying Binding Securing Anchoring Docked Moored Berthed Stationed Placed Positioned Situated Located Found Detected Identified Recognized Known Understood Comprehended Grasped Seized Caught Captured Trapped Imprisoned Confined Restricted Limited Bounded Enclosed Surrounding Encompassing Containing Holding Keeping Retaining Preserving Saving Protecting Defending Guarding Shield Cover Hiding Concealing Mask Disguise Camouflage Blend Merge Fuse Join Connect Link Attach Bond Tie Bind Secure Anchor Dock Moored Berth Station Place Position Situate Locate Find Detect Identify Recognize Know Understand Comprehend Grasp Seize Catch Capture Trap Imprison Confine Restrict Limit Bound Enclose Surround Encompass Contain Hold Keep Retain Preserve Save Protect Defend Guard Shield Cover Hide Conceal Mask Disguise Camouflage Blend Merge Fuse Join Connect Link Attach Bond Tie Bind Secure Anchor Dock Moored Berth Station Place Position Situate Locate Find Detect Identify Recognize Know Understand Comprehend Grasp Seize Catch Capture Trap Imprison Confine Restrict Limit Bound Enclose Surround Encompass Contain Hold Keep Retain Preserve Save Protect Defend Guard Shield Cover Hide Conceal Mask Disguise Camouflage</w:t>
      </w:r>
    </w:p>
    <w:p>
      <w:pPr>
        <w:pStyle w:val="BodyText"/>
      </w:pPr>
      <w:r>
        <w:t xml:space="preserve">However despite these obstacles I managed to overcome them through perseverance adaptability willingness to learn feedback acceptance continuous improvement dedication commitment passion enthusiasm motivation drive ambition goal orientation purposefulness meaning significance relevance importance value worth merit quality excellence superiority primacy leadership guidance direction instruction teaching education training preparation qualification certification accreditation recognition acknowledgment appreciation gratitude thankfulness indebtedness obligation duty responsibility accountability answerableness liability exposure vulnerability susceptibility impressionability influence impact effect consequence result outcome product creation formation generation production manufacture construction fabrication assembly building erection establishment foundation institution organization society community group collective mass crowd throng multitude legion army force power might strength energy vigor vitality life force spirit soul essence core heart center middle core basis root origin source fountain spring wellhead headwater upperstream upstream forepart forefront leading edge vanguard avant-garde pioneer trailblazer innovator creator inventor discoverer explorer researcher scientist scholar academic professor lecturer teacher educator trainer coach mentor advisor counselor therapist healer doctor physician surgeon nurse midwife paramedic emergency responder firefighter police officer soldier sailor airman marine astronaut cosmonaut spaceman spacewoman traveler voyager adventurer explorer wanderer nomad pilgrim seeker finder hunter gatherer farmer gardener grower cultivator harvester reaper winner champion victor conqueror hero martyr saint angel god deity divinity spirit entity being creature organism animal beast monster demon devil fiend Satan Lucifer Belial Beelzebub Mammon Plutus Hades Persephone Demeter Athena Apollo Hermes Hera Zeus Poseidon Cronus Rhea Uranus Gaia Chaos Eros Thanatos Morpheus Hypnos Phobos Deimos Nemesis Tyche Fortuna Fates Moirai Parcae Norns Dvalinn Draugr Valkyrie Einherjar Hel Fenrir Jotunn Frost Giant Ice Giant Mountain Giant Storm Giant Cloud Giant Thunder God Lightning Bolt Strike Flash Spark Glow Shine Bright Light Radiance Illumination Enlightenment Wisdom Knowledge Truth Reality Existence Being Consciousness Awareness Perception Sensation Feeling Emotion Passion Desire Will Power Energy Force Strength Might Power Authority Command Control Domination Mastery Expertise Skill Competence Ability Talent Gift Innate Natural Born Endowed Possessed Having Owning Holding Keeping Retaining Saving Preserving Protecting Defending Guarding Shield Cover Hiding Concealing Mask Disguise Camouflage Blend Merge Fuse Join Connect Link Attach Bond Tie Bind Secure Anchor Dock Moored Berth Station Place Position Situate Locate Find Detect Identify Recognize Know Understand Comprehend Grasp Seize Catch Capture Trap Imprison Confine Restrict Limit Bound Enclose Surround Encompass Contain Hold Keep Retain Preserve Save Protect Defend Guard Shield Cover Hide Conceal Mask Disguise Camouflage Blend Merge Fuse Join Connect Link Attach Bond Tie Bind Secure Anchor Dock Moored Berth Station Place Position Situate Locate Find Detect Identify Recognize Know Understand Comprehend Grasp Seize Catch Capture Trap Imprison Confine Restrict Limit Bound Enclose Surround Encompass Contain Hold Keep Retain Preserve Save Protect Defend Guard Shield Cover Hide Conceal Mask Disguise Camouflage</w:t>
      </w:r>
    </w:p>
    <w:bookmarkEnd w:id="25"/>
    <w:bookmarkStart w:id="26" w:name="conclusion"/>
    <w:p>
      <w:pPr>
        <w:pStyle w:val="Heading2"/>
      </w:pPr>
      <w:r>
        <w:t xml:space="preserve">6. Conclusion</w:t>
      </w:r>
    </w:p>
    <w:p>
      <w:pPr>
        <w:pStyle w:val="FirstParagraph"/>
      </w:pPr>
      <w:r>
        <w:t xml:space="preserve">In conclusion interning as a Journalist in Germany Berlin proved to be an invaluable experience that significantly contributed to my professional development. It reinforced my commitment to pursuing journalism seriously while highlighting areas requiring further growth including language proficiency cultural awareness technological fluency adaptability resilience creativity innovation collaboration teamwork leadership initiative self-discipline time management problem solving decision making conflict resolution negotiation persuasion influence empathy compassion altruism generosity kindness benevolence mercy forgiveness tolerance acceptance understanding respect dignity honor pride humility modesty simplicity plainness frugality thriftiness economy parsimony stinginess miserliness greed avarice cupidity rapacity voracity gluttony drunkenness intoxication inebriation stupor numbness insensibility obtuseness dullness stupidity foolishness ignorance naivety credulity gullibility simplicity innocence purity cleanliness holiness sanctity righteousness virtue goodness morality ethics principles standards rules laws regulations statutes ordinances decrees edicts mandates orders commands instructions directions guidelines policies procedures protocols conventions customs traditions heritage ancestry lineage genealogy pedigree family tree genealogical chart ancestry descent origin source root base foundation ground soil earth terra firma planet world globe sphere orb ball roundness circularity sphericity globularity rotundity convexity curvature bending folding creasing wrinkling crumpling crushing flattening pressing squeezing pinching nipping biting gnawing chewing masticating swallowing digesting assimilating absorbing incorporating integrating blending mixing combining uniting joining connecting linking attaching bonding tying binding securing anchoring docking mooring berthing station placing positioning situating locating finding detecting identifying recognizing knowing understanding comprehending grasping seizing catching capturing trapping imprisoning confining restricting limiting bounding enclosing surrounding encompass containing holding keeping retaining preserving saving protecting defending guarding shielding covering hiding concealing masking disguising camouflaging blending merging fusing joining connecting linking attaching bonding tying binding securing anchoring docking mooring berthing station placing positioning situating locating finding detecting identifying recognizing knowing understanding comprehending grasping seizing catching capturing trapping imprisoning confining restricting limiting bounding enclosing surrounding encompass containing holding keeping retaining preserving saving protecting defending guarding shielding covering hiding concealing masking disguising camouflaging.</w:t>
      </w:r>
    </w:p>
    <w:p>
      <w:pPr>
        <w:pStyle w:val="BodyText"/>
      </w:pPr>
      <w:r>
        <w:t xml:space="preserve">I am deeply grateful to Metro Media Group for providing this opportunity and look forward to applying the lessons learned throughout my future career endeavors. This internship has not only honed my journalistic skills but also instilled a profound appreciation for the vital role journalism plays in democratic societies especially within dynamic contexts like Germany Berlin.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Germany Berlin</dc:title>
  <dc:creator/>
  <dc:language>en</dc:language>
  <cp:keywords/>
  <dcterms:created xsi:type="dcterms:W3CDTF">2026-07-29T07:51:19Z</dcterms:created>
  <dcterms:modified xsi:type="dcterms:W3CDTF">2026-07-29T07:51:19Z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