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Israel</w:t>
      </w:r>
      <w:r>
        <w:t xml:space="preserve"> </w:t>
      </w:r>
      <w:r>
        <w:t xml:space="preserve">Tel</w:t>
      </w:r>
      <w:r>
        <w:t xml:space="preserve"> </w:t>
      </w:r>
      <w:r>
        <w:t xml:space="preserve">Aviv</w:t>
      </w:r>
    </w:p>
    <w:bookmarkStart w:id="26" w:name="X8d8927aebebbf4e60a16eddd26d2ade299cbf37"/>
    <w:p>
      <w:pPr>
        <w:pStyle w:val="Heading1"/>
      </w:pPr>
      <w:r>
        <w:t xml:space="preserve">Internship Report: Journalism in Israel Tel Aviv</w:t>
      </w:r>
    </w:p>
    <w:p>
      <w:r>
        <w:pict>
          <v:rect style="width:0;height:1.5pt" o:hralign="center" o:hrstd="t" o:hr="t"/>
        </w:pict>
      </w:r>
    </w:p>
    <w:p>
      <w:pPr>
        <w:pStyle w:val="FirstParagraph"/>
      </w:pPr>
      <w:r>
        <w:rPr>
          <w:bCs/>
          <w:b/>
        </w:rPr>
        <w:t xml:space="preserve">Date:</w:t>
      </w:r>
      <w:r>
        <w:t xml:space="preserve"> October   </w:t>
      </w:r>
      <w:r>
        <w:rPr>
          <w:bCs/>
          <w:b/>
        </w:rPr>
        <w:t xml:space="preserve">Name:</w:t>
      </w:r>
      <w:r>
        <w:t xml:space="preserve"> Alex Johnson</w:t>
      </w:r>
      <w:r>
        <w:br/>
      </w:r>
    </w:p>
    <w:bookmarkStart w:id="20" w:name="i.-introduction"/>
    <w:p>
      <w:pPr>
        <w:pStyle w:val="Heading2"/>
      </w:pPr>
      <w:r>
        <w:t xml:space="preserve">I. Introduction</w:t>
      </w:r>
    </w:p>
    <w:p>
      <w:pPr>
        <w:pStyle w:val="FirstParagraph"/>
      </w:pPr>
      <w:r>
        <w:t xml:space="preserve">This report details the professional internship undertaken as a Journalist in Israel Tel Aviv during the summer of 2024. The primary objective was to gain hands-on experience in modern newsroom dynamics, digital media production, and cross-cultural reporting within one of the most fast-paced media landscapes globally.</w:t>
      </w:r>
      <w:r>
        <w:t xml:space="preserve"> </w:t>
      </w:r>
      <w:r>
        <w:rPr>
          <w:iCs/>
          <w:i/>
        </w:rPr>
        <w:t xml:space="preserve">Israel Tel Aviv</w:t>
      </w:r>
      <w:r>
        <w:t xml:space="preserve"> </w:t>
      </w:r>
      <w:r>
        <w:t xml:space="preserve">serves not merely as a geographic location but as a complex ecosystem where technology, politics, and social innovation converge. By immersing myself in this environment while performing the duties of a Journalist I aimed to understand how contemporary news is gathered edited and disseminated in real-time amidst geopolitical sensitivity.</w:t>
      </w:r>
    </w:p>
    <w:bookmarkEnd w:id="20"/>
    <w:bookmarkStart w:id="21" w:name="ii.-organizational-context"/>
    <w:p>
      <w:pPr>
        <w:pStyle w:val="Heading2"/>
      </w:pPr>
      <w:r>
        <w:t xml:space="preserve">II. Organizational Context</w:t>
      </w:r>
    </w:p>
    <w:p>
      <w:pPr>
        <w:pStyle w:val="FirstParagraph"/>
      </w:pPr>
      <w:r>
        <w:t xml:space="preserve">The internship was conducted at</w:t>
      </w:r>
      <w:r>
        <w:t xml:space="preserve"> </w:t>
      </w:r>
      <w:r>
        <w:rPr>
          <w:iCs/>
          <w:i/>
        </w:rPr>
        <w:t xml:space="preserve">"The Mediterranean Voice"</w:t>
      </w:r>
      <w:r>
        <w:t xml:space="preserve"> </w:t>
      </w:r>
      <w:r>
        <w:t xml:space="preserve">a prominent digital-first news outlet based in central Tel Aviv. The organization operates with a lean team structure typical of the Israeli startup ecosystem applying agile methodologies to journalism workflows. As part of the editorial staff my role as a Journalist involved monitoring local developments producing short-form video content interviewing sources and contributing to long-form investigative pieces focused on social equity and tech policy.</w:t>
      </w:r>
    </w:p>
    <w:bookmarkEnd w:id="21"/>
    <w:bookmarkStart w:id="22" w:name="iii.-core-responsibilities-tasks"/>
    <w:p>
      <w:pPr>
        <w:pStyle w:val="Heading2"/>
      </w:pPr>
      <w:r>
        <w:t xml:space="preserve">III. Core Responsibilities &amp; Tasks</w:t>
      </w:r>
    </w:p>
    <w:p>
      <w:pPr>
        <w:numPr>
          <w:ilvl w:val="0"/>
          <w:numId w:val="1001"/>
        </w:numPr>
        <w:pStyle w:val="Compact"/>
      </w:pPr>
      <w:r>
        <w:t xml:space="preserve"> </w:t>
      </w:r>
      <w:r>
        <w:rPr>
          <w:bCs/>
          <w:b/>
        </w:rPr>
        <w:t xml:space="preserve">Source Development:</w:t>
      </w:r>
      <w:r>
        <w:t xml:space="preserve"> Building networks within the diverse communities of</w:t>
      </w:r>
      <w:r>
        <w:t xml:space="preserve"> </w:t>
      </w:r>
      <w:r>
        <w:rPr>
          <w:iCs/>
          <w:i/>
        </w:rPr>
        <w:t xml:space="preserve">Israel Tel Aviv</w:t>
      </w:r>
    </w:p>
    <w:p>
      <w:pPr>
        <w:numPr>
          <w:ilvl w:val="0"/>
          <w:numId w:val="1002"/>
        </w:numPr>
        <w:pStyle w:val="Compact"/>
      </w:pPr>
      <w:r>
        <w:t xml:space="preserve"> </w:t>
      </w:r>
      <w:r>
        <w:rPr>
          <w:bCs/>
          <w:b/>
        </w:rPr>
        <w:t xml:space="preserve">Digital Content Creation:</w:t>
      </w:r>
      <w:r>
        <w:t xml:space="preserve"> Producing multimedia stories suitable for social media platforms was crucial. This included recording interviews editing video clips using Adobe Premiere Pro drafting SEO-optimized headlines and managing live blogs during breaking news events.</w:t>
      </w:r>
    </w:p>
    <w:p>
      <w:pPr>
        <w:numPr>
          <w:ilvl w:val="0"/>
          <w:numId w:val="1003"/>
        </w:numPr>
        <w:pStyle w:val="Compact"/>
      </w:pPr>
      <w:r>
        <w:t xml:space="preserve"> </w:t>
      </w:r>
    </w:p>
    <w:p>
      <w:pPr>
        <w:numPr>
          <w:ilvl w:val="0"/>
          <w:numId w:val="1000"/>
        </w:numPr>
        <w:pStyle w:val="Compact"/>
      </w:pPr>
      <w:r>
        <w:t xml:space="preserve">Ethical Reporting:Adhering to strict journalistic standards regarding impartiality safety and accuracy in a region prone to rapid escalation of conflicts was paramount. The internship emphasized the responsibility inherent in being a Journalist when reporting from conflict-adjacent areas.</w:t>
      </w:r>
    </w:p>
    <w:bookmarkEnd w:id="22"/>
    <w:bookmarkStart w:id="23" w:name="iv.-key-challenges-encountered"/>
    <w:p>
      <w:pPr>
        <w:pStyle w:val="Heading2"/>
      </w:pPr>
      <w:r>
        <w:t xml:space="preserve">IV. Key Challenges Encountered</w:t>
      </w:r>
    </w:p>
    <w:p>
      <w:pPr>
        <w:numPr>
          <w:ilvl w:val="0"/>
          <w:numId w:val="1004"/>
        </w:numPr>
        <w:pStyle w:val="Compact"/>
      </w:pPr>
      <w:r>
        <w:t xml:space="preserve"> </w:t>
      </w:r>
      <w:r>
        <w:rPr>
          <w:bCs/>
          <w:b/>
        </w:rPr>
        <w:t xml:space="preserve">Geopolitical Sensitivity:</w:t>
      </w:r>
      <w:r>
        <w:t xml:space="preserve"> Reporting on issues related to security and internal politics in</w:t>
      </w:r>
      <w:r>
        <w:t xml:space="preserve"> </w:t>
      </w:r>
      <w:r>
        <w:rPr>
          <w:iCs/>
          <w:i/>
        </w:rPr>
        <w:t xml:space="preserve">Israel Tel Aviv</w:t>
      </w:r>
    </w:p>
    <w:p>
      <w:pPr>
        <w:numPr>
          <w:ilvl w:val="0"/>
          <w:numId w:val="1005"/>
        </w:numPr>
        <w:pStyle w:val="Compact"/>
      </w:pPr>
      <w:r>
        <w:t xml:space="preserve"> </w:t>
      </w:r>
      <w:r>
        <w:rPr>
          <w:bCs/>
          <w:b/>
        </w:rPr>
        <w:t xml:space="preserve">Pace of News Cycle:</w:t>
      </w:r>
      <w:r>
        <w:t xml:space="preserve"> The digital nature of the outlet meant that stories had to be verified published and updated within hours often coinciding with sudden shifts in public sentiment or political developments. Adapting to this speed while maintaining quality was a significant professional hurdle.</w:t>
      </w:r>
    </w:p>
    <w:p>
      <w:pPr>
        <w:numPr>
          <w:ilvl w:val="0"/>
          <w:numId w:val="1006"/>
        </w:numPr>
        <w:pStyle w:val="Compact"/>
      </w:pPr>
      <w:r>
        <w:t xml:space="preserve"> </w:t>
      </w:r>
      <w:r>
        <w:rPr>
          <w:bCs/>
          <w:b/>
        </w:rPr>
        <w:t xml:space="preserve">Linguistic Diversity:</w:t>
      </w:r>
      <w:r>
        <w:t xml:space="preserve"> While English is widely spoken in</w:t>
      </w:r>
      <w:r>
        <w:t xml:space="preserve"> </w:t>
      </w:r>
      <w:r>
        <w:rPr>
          <w:iCs/>
          <w:i/>
        </w:rPr>
        <w:t xml:space="preserve">Israel Tel Aviv</w:t>
      </w:r>
      <w:r>
        <w:t xml:space="preserve"> </w:t>
      </w:r>
      <w:r>
        <w:t xml:space="preserve">many critical sources spoke Hebrew Arabic or Russian. Collaborating with multilingual colleagues taught me the importance of precise translation and cultural contextualization in accurate journalism.</w:t>
      </w:r>
    </w:p>
    <w:bookmarkEnd w:id="23"/>
    <w:bookmarkStart w:id="24" w:name="v.-skill-development-learning-outcomes"/>
    <w:p>
      <w:pPr>
        <w:pStyle w:val="Heading2"/>
      </w:pPr>
      <w:r>
        <w:t xml:space="preserve">V. Skill Development &amp; Learning Outcomes</w:t>
      </w:r>
    </w:p>
    <w:p>
      <w:pPr>
        <w:pStyle w:val="FirstParagraph"/>
      </w:pPr>
      <w:r>
        <w:t xml:space="preserve">This internship significantly enhanced my technical and soft skills as a Journalist. Technically I improved my proficiency in data visualization tools for explaining complex policy changes to audiences interested in</w:t>
      </w:r>
      <w:r>
        <w:t xml:space="preserve"> </w:t>
      </w:r>
      <w:r>
        <w:rPr>
          <w:iCs/>
          <w:i/>
        </w:rPr>
        <w:t xml:space="preserve">Israel Tel Aviv</w:t>
      </w:r>
      <w:r>
        <w:t xml:space="preserve">s economic trends. Soft skills such as resilience adaptability and cross-cultural communication were refined through daily interactions with diverse stakeholders.</w:t>
      </w:r>
    </w:p>
    <w:p>
      <w:pPr>
        <w:pStyle w:val="BodyText"/>
      </w:pPr>
      <w:r>
        <w:t xml:space="preserve">Furthermore understanding the legal framework governing press freedom and security protocols in Israel provided valuable insights into how laws impact journalistic practice globally. I learned that effective journalism is not just about writing well but about building trust over time especially in polarized environments.</w:t>
      </w:r>
    </w:p>
    <w:bookmarkEnd w:id="24"/>
    <w:bookmarkStart w:id="25" w:name="vi.-conclusion"/>
    <w:p>
      <w:pPr>
        <w:pStyle w:val="Heading2"/>
      </w:pPr>
      <w:r>
        <w:t xml:space="preserve">VI. Conclusion</w:t>
      </w:r>
    </w:p>
    <w:p>
      <w:pPr>
        <w:pStyle w:val="FirstParagraph"/>
      </w:pPr>
      <w:r>
        <w:rPr>
          <w:iCs/>
          <w:i/>
        </w:rPr>
        <w:t xml:space="preserve">Israel Tel Aviv</w:t>
      </w:r>
      <w:r>
        <w:t xml:space="preserve"> </w:t>
      </w:r>
      <w:r>
        <w:t xml:space="preserve">proved to be an exceptional environment for developing a robust journalistic foundation. The internship demonstrated that being a Journalist today requires more than just investigative instincts; it demands digital fluency ethical rigor and deep cultural competence. The experience gained here has prepared me to navigate future challenges in international media landscapes with confidence and integrity.</w:t>
      </w:r>
    </w:p>
    <w:p>
      <w:pPr>
        <w:pStyle w:val="BodyText"/>
      </w:pPr>
      <w:r>
        <w:t xml:space="preserve">_______________________</w:t>
      </w:r>
      <w:r>
        <w:br/>
      </w:r>
      <w:r>
        <w:t xml:space="preserve">Alex Johnson</w:t>
      </w:r>
      <w:r>
        <w:br/>
      </w:r>
      <w:r>
        <w:t xml:space="preserve">Intern Journalist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Israel Tel Aviv</dc:title>
  <dc:creator/>
  <dc:language>en</dc:language>
  <cp:keywords/>
  <dcterms:created xsi:type="dcterms:W3CDTF">2026-07-29T08:57:58Z</dcterms:created>
  <dcterms:modified xsi:type="dcterms:W3CDTF">2026-07-29T08:57:58Z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