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Journalist</w:t>
      </w:r>
      <w:r>
        <w:t xml:space="preserve"> </w:t>
      </w:r>
      <w:r>
        <w:t xml:space="preserve">in</w:t>
      </w:r>
      <w:r>
        <w:t xml:space="preserve"> </w:t>
      </w:r>
      <w:r>
        <w:t xml:space="preserve">New</w:t>
      </w:r>
      <w:r>
        <w:t xml:space="preserve"> </w:t>
      </w:r>
      <w:r>
        <w:t xml:space="preserve">Zealand</w:t>
      </w:r>
      <w:r>
        <w:t xml:space="preserve"> </w:t>
      </w:r>
      <w:r>
        <w:t xml:space="preserve">Auckland</w:t>
      </w:r>
    </w:p>
    <w:bookmarkStart w:id="28"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Name of Intern:</w:t>
      </w:r>
      <w:r>
        <w:t xml:space="preserve"> </w:t>
      </w:r>
      <w:r>
        <w:t xml:space="preserve">Alex Mercer</w:t>
      </w:r>
      <w:r>
        <w:br/>
      </w:r>
      <w:r>
        <w:rPr>
          <w:bCs/>
          <w:b/>
        </w:rPr>
        <w:t xml:space="preserve">Institution:: Victoria University of Wellington (Media Studies)</w:t>
      </w:r>
      <w:r>
        <w:br/>
      </w:r>
      <w:r>
        <w:rPr>
          <w:bCs/>
          <w:b/>
          <w:bCs/>
          <w:b/>
        </w:rPr>
        <w:t xml:space="preserve">Host Organization:: The Auckland Herald Media Group</w:t>
      </w:r>
      <w:r>
        <w:br/>
      </w:r>
      <w:r>
        <w:rPr>
          <w:bCs/>
          <w:b/>
          <w:bCs/>
          <w:b/>
          <w:bCs/>
          <w:b/>
        </w:rPr>
        <w:t xml:space="preserve">Location:: New Zealand Auckland, Commercial Bay</w:t>
      </w:r>
      <w:r>
        <w:br/>
      </w:r>
      <w:r>
        <w:rPr>
          <w:bCs/>
          <w:b/>
          <w:bCs/>
          <w:b/>
          <w:bCs/>
          <w:b/>
          <w:bCs/>
          <w:b/>
        </w:rPr>
        <w:t xml:space="preserve">Role:</w:t>
      </w:r>
    </w:p>
    <w:p>
      <w:pPr>
        <w:pStyle w:val="BodyText"/>
      </w:pPr>
      <w:r>
        <w:t xml:space="preserve">a: Junior Journalist Intern</w:t>
      </w:r>
      <w:r>
        <w:br/>
      </w:r>
    </w:p>
    <w:p>
      <w:r>
        <w:pict>
          <v:rect style="width:0;height:1.5pt" o:hralign="center" o:hrstd="t" o:hr="t"/>
        </w:pict>
      </w:r>
    </w:p>
    <w:bookmarkStart w:id="20" w:name="introduction-and-executive-summary"/>
    <w:p>
      <w:pPr>
        <w:pStyle w:val="Heading2"/>
      </w:pPr>
      <w:r>
        <w:t xml:space="preserve">1. Introduction and Executive Summary</w:t>
      </w:r>
    </w:p>
    <w:p>
      <w:pPr>
        <w:pStyle w:val="FirstParagraph"/>
      </w:pPr>
      <w:r>
        <w:t xml:space="preserve">This document serves as the comprehensive</w:t>
      </w:r>
      <w:r>
        <w:t xml:space="preserve"> </w:t>
      </w:r>
      <w:r>
        <w:rPr>
          <w:bCs/>
          <w:b/>
        </w:rPr>
        <w:t xml:space="preserve">Internship Report</w:t>
      </w:r>
      <w:r>
        <w:t xml:space="preserve">New Zealand Auckland, a vibrant metropolitan hub that offers unique opportunities to cover local politics, Māori affairs, urban development, and international stories with significant regional impact.</w:t>
      </w:r>
    </w:p>
    <w:p>
      <w:pPr>
        <w:pStyle w:val="BodyText"/>
      </w:pPr>
      <w:r>
        <w:t xml:space="preserve">The role of the</w:t>
      </w:r>
      <w:r>
        <w:t xml:space="preserve"> </w:t>
      </w:r>
      <w:r>
        <w:rPr>
          <w:bCs/>
          <w:b/>
        </w:rPr>
        <w:t xml:space="preserve">Journalist</w:t>
      </w:r>
      <w:r>
        <w:t xml:space="preserve"> </w:t>
      </w:r>
      <w:r>
        <w:t xml:space="preserve">intern was designed to immerse the candidate in the daily rhythms of news gathering, writing for multiple platforms (digital print and broadcast), and adhering to strict editorial standards. This report outlines the duties performed, skills acquired, challenges faced, and the overall professional growth experienced during this transformative period.</w:t>
      </w:r>
    </w:p>
    <w:bookmarkEnd w:id="20"/>
    <w:bookmarkStart w:id="21" w:name="X9cb5b3603823b64d44d70c8746a0e0267a8e215"/>
    <w:p>
      <w:pPr>
        <w:pStyle w:val="Heading2"/>
      </w:pPr>
      <w:r>
        <w:t xml:space="preserve">2. Organizational Context: Media Landscape in New Zealand Auckland</w:t>
      </w:r>
    </w:p>
    <w:p>
      <w:pPr>
        <w:pStyle w:val="FirstParagraph"/>
      </w:pPr>
      <w:r>
        <w:rPr>
          <w:bCs/>
          <w:b/>
        </w:rPr>
        <w:t xml:space="preserve">New Zealand Auckland</w:t>
      </w:r>
      <w:r>
        <w:t xml:space="preserve">: The internship took place in a city that is rapidly evolving. As the economic engine of</w:t>
      </w:r>
    </w:p>
    <w:p>
      <w:pPr>
        <w:pStyle w:val="BodyText"/>
      </w:pPr>
      <w:r>
        <w:t xml:space="preserve">New Zealand, Auckland presents journalists with diverse story angles ranging from housing crises and immigration policy to environmental sustainability and Maori cultural heritage. Understanding the local context was crucial for any aspiring</w:t>
      </w:r>
      <w:r>
        <w:t xml:space="preserve"> </w:t>
      </w:r>
      <w:r>
        <w:rPr>
          <w:bCs/>
          <w:b/>
        </w:rPr>
        <w:t xml:space="preserve">Journalist</w:t>
      </w:r>
      <w:r>
        <w:t xml:space="preserve">.</w:t>
      </w:r>
    </w:p>
    <w:p>
      <w:pPr>
        <w:pStyle w:val="BodyText"/>
      </w:pPr>
      <w:r>
        <w:t xml:space="preserve">The host organization is a multi-platform news provider that serves millions of users across the country. The newsroom culture in</w:t>
      </w:r>
    </w:p>
    <w:p>
      <w:pPr>
        <w:pStyle w:val="BodyText"/>
      </w:pPr>
      <w:r>
        <w:t xml:space="preserve">New Zealand Auckland:</w:t>
      </w:r>
    </w:p>
    <w:p>
      <w:pPr>
        <w:pStyle w:val="BodyText"/>
      </w:pPr>
      <w:r>
        <w:rPr>
          <w:iCs/>
          <w:i/>
        </w:rPr>
        <w:t xml:space="preserve">Cultural Competency:</w:t>
      </w:r>
      <w:r>
        <w:t xml:space="preserve">A deep respect for Te Ao Māori (the Maori world) and bicultural practices is integral to journalism here. Interns are expected to understand terms such as "Mana," "Whanau, and the Treaty of Waitangi implications on reporting.</w:t>
      </w:r>
    </w:p>
    <w:p>
      <w:pPr>
        <w:pStyle w:val="BodyText"/>
      </w:pPr>
      <w:r>
        <w:rPr>
          <w:bCs/>
          <w:b/>
        </w:rPr>
        <w:t xml:space="preserve">Digital-First Mentality:</w:t>
      </w:r>
    </w:p>
    <w:p>
      <w:pPr>
        <w:pStyle w:val="BodyText"/>
      </w:pPr>
      <w:r>
        <w:t xml:space="preserve">Auckland's media landscape is heavily driven by online engagement. The newsroom prioritizes real-time updates, social media distribution, and data journalism alongside traditional long-form articles.</w:t>
      </w:r>
    </w:p>
    <w:p>
      <w:pPr>
        <w:pStyle w:val="BodyText"/>
      </w:pPr>
      <w:r>
        <w:rPr>
          <w:bCs/>
          <w:b/>
        </w:rPr>
        <w:t xml:space="preserve">Collaborative Environment:</w:t>
      </w:r>
      <w:r>
        <w:t xml:space="preserve">The newsroom fosters a tight-knit team atmosphere where editors, photographers, and reporters collaborate closely to produce multimedia content.</w:t>
      </w:r>
    </w:p>
    <w:bookmarkEnd w:id="21"/>
    <w:bookmarkStart w:id="22" w:name="key-responsibilities-and-duties"/>
    <w:p>
      <w:pPr>
        <w:pStyle w:val="Heading2"/>
      </w:pPr>
      <w:r>
        <w:t xml:space="preserve">3. Key Responsibilities and Duties</w:t>
      </w:r>
    </w:p>
    <w:p>
      <w:pPr>
        <w:pStyle w:val="FirstParagraph"/>
      </w:pPr>
      <w:r>
        <w:t xml:space="preserve">In the capacity of a</w:t>
      </w:r>
    </w:p>
    <w:p>
      <w:pPr>
        <w:pStyle w:val="BodyText"/>
      </w:pPr>
      <w:r>
        <w:t xml:space="preserve">Journallist Intern: The intern was assigned several core responsibilities that required adaptability, research skills, and ethical judgment.</w:t>
      </w:r>
    </w:p>
    <w:p>
      <w:pPr>
        <w:pStyle w:val="BodyText"/>
      </w:pPr>
      <w:r>
        <w:rPr>
          <w:bCs/>
          <w:b/>
        </w:rPr>
        <w:t xml:space="preserve">Briefing and Reporting:</w:t>
      </w:r>
    </w:p>
    <w:p>
      <w:pPr>
        <w:pStyle w:val="BodyText"/>
      </w:pPr>
      <w:r>
        <w:t xml:space="preserve">The intern attended daily editorial meetings to identify potential stories. This involved researching local council meetings in Auckland, interviewing community leaders about housing affordability issues, and covering minor local events such as cultural festivals in Ponsonby or commercial launches in the CBD.</w:t>
      </w:r>
    </w:p>
    <w:p>
      <w:pPr>
        <w:pStyle w:val="BodyText"/>
      </w:pPr>
      <w:r>
        <w:rPr>
          <w:bCs/>
          <w:b/>
        </w:rPr>
        <w:t xml:space="preserve">Article Writing:</w:t>
      </w:r>
      <w:r>
        <w:t xml:space="preserve">: A significant portion of the</w:t>
      </w:r>
    </w:p>
    <w:p>
      <w:pPr>
        <w:pStyle w:val="BodyText"/>
      </w:pPr>
      <w:r>
        <w:t xml:space="preserve">Internship Report: The intern produced at least 15 published articles. These ranged from hard news pieces on transport infrastructure updates to softer human-interest stories featuring small business owners struggling with rising costs.</w:t>
      </w:r>
    </w:p>
    <w:p>
      <w:pPr>
        <w:pStyle w:val="BodyText"/>
      </w:pPr>
      <w:r>
        <w:rPr>
          <w:bCs/>
          <w:b/>
        </w:rPr>
        <w:t xml:space="preserve">Social Media Monitoring and Engagement:</w:t>
      </w:r>
    </w:p>
    <w:p>
      <w:pPr>
        <w:pStyle w:val="BodyText"/>
      </w:pPr>
      <w:r>
        <w:t xml:space="preserve">In modern journalism, being a</w:t>
      </w:r>
    </w:p>
    <w:p>
      <w:pPr>
        <w:pStyle w:val="BodyText"/>
      </w:pPr>
      <w:r>
        <w:t xml:space="preserve">Journalist: The intern was responsible for monitoring social media trends relevant to Aucklanders. This included curating content for Twitter/X threads, drafting captions for Instagram posts showcasing city life, and engaging with the audience to gauge public sentiment on key issues.</w:t>
      </w:r>
    </w:p>
    <w:p>
      <w:pPr>
        <w:pStyle w:val="BodyText"/>
      </w:pPr>
      <w:r>
        <w:rPr>
          <w:bCs/>
          <w:b/>
        </w:rPr>
        <w:t xml:space="preserve">Data Verification and Fact-Checking:</w:t>
      </w:r>
    </w:p>
    <w:p>
      <w:pPr>
        <w:pStyle w:val="BodyText"/>
      </w:pPr>
      <w:r>
        <w:t xml:space="preserve">Rigorous fact-checking is paramount in</w:t>
      </w:r>
    </w:p>
    <w:p>
      <w:pPr>
        <w:pStyle w:val="BodyText"/>
      </w:pPr>
      <w:r>
        <w:t xml:space="preserve">New Zealand:</w:t>
      </w:r>
    </w:p>
    <w:p>
      <w:pPr>
        <w:pStyle w:val="BodyText"/>
      </w:pPr>
      <w:r>
        <w:t xml:space="preserve">The intern learned how to verify sources, cross-reference data with official government statistics (such as those from Stats NZ), and ensure all claims were substantiated before publication.</w:t>
      </w:r>
    </w:p>
    <w:p>
      <w:pPr>
        <w:pStyle w:val="BodyText"/>
      </w:pPr>
      <w:r>
        <w:rPr>
          <w:bCs/>
          <w:b/>
        </w:rPr>
        <w:t xml:space="preserve">Multimedia Production:</w:t>
      </w:r>
      <w:r>
        <w:t xml:space="preserve">: To enhance stories, the intern assisted videographers in editing short clips for YouTube and TikTok, learning basic audio recording techniques during interviews.</w:t>
      </w:r>
    </w:p>
    <w:bookmarkEnd w:id="22"/>
    <w:bookmarkStart w:id="23" w:name="skills-developed-and-professional-growth"/>
    <w:p>
      <w:pPr>
        <w:pStyle w:val="Heading2"/>
      </w:pPr>
      <w:r>
        <w:t xml:space="preserve">4. Skills Developed and Professional Growth</w:t>
      </w:r>
    </w:p>
    <w:p>
      <w:pPr>
        <w:pStyle w:val="FirstParagraph"/>
      </w:pPr>
      <w:r>
        <w:t xml:space="preserve">This</w:t>
      </w:r>
    </w:p>
    <w:p>
      <w:pPr>
        <w:pStyle w:val="BodyText"/>
      </w:pPr>
      <w:r>
        <w:t xml:space="preserve">New Zealand Auckland:</w:t>
      </w:r>
    </w:p>
    <w:p>
      <w:pPr>
        <w:pStyle w:val="BodyText"/>
      </w:pPr>
      <w:r>
        <w:t xml:space="preserve">The internship significantly enhanced the intern's ability to write concisely under pressure. The fast-paced nature of news in Auckland taught the importance of accuracy over speed, although both are critical.</w:t>
      </w:r>
    </w:p>
    <w:p>
      <w:pPr>
        <w:pStyle w:val="BodyText"/>
      </w:pPr>
      <w:r>
        <w:rPr>
          <w:bCs/>
          <w:b/>
        </w:rPr>
        <w:t xml:space="preserve">Cultural Sensitivity:</w:t>
      </w:r>
      <w:r>
        <w:t xml:space="preserve">: Working in</w:t>
      </w:r>
    </w:p>
    <w:p>
      <w:pPr>
        <w:pStyle w:val="BodyText"/>
      </w:pPr>
      <w:r>
        <w:t xml:space="preserve">New Zealand Auckland:</w:t>
      </w:r>
    </w:p>
    <w:p>
      <w:pPr>
        <w:pStyle w:val="BodyText"/>
      </w:pPr>
      <w:r>
        <w:t xml:space="preserve">The intern developed a nuanced understanding of how to report on diverse communities respectfully. Learning to engage with Iwi (tribes) leaders and understanding cultural protocols was a highlight of the professional development.</w:t>
      </w:r>
    </w:p>
    <w:p>
      <w:pPr>
        <w:pStyle w:val="BodyText"/>
      </w:pPr>
      <w:r>
        <w:rPr>
          <w:bCs/>
          <w:b/>
        </w:rPr>
        <w:t xml:space="preserve">Digital Literacy:</w:t>
      </w:r>
      <w:r>
        <w:t xml:space="preserve">: Proficiency in Content Management Systems (CMS), SEO (Search Engine Optimization) principles, and analytics tools increased markedly. Understanding how Auckland readers consume news online allowed for more effective content creation.</w:t>
      </w:r>
    </w:p>
    <w:p>
      <w:pPr>
        <w:pStyle w:val="BodyText"/>
      </w:pPr>
      <w:r>
        <w:t xml:space="preserve">Ethical Judgment:</w:t>
      </w:r>
    </w:p>
    <w:p>
      <w:pPr>
        <w:pStyle w:val="BodyText"/>
      </w:pPr>
      <w:r>
        <w:t xml:space="preserve">The intern grappled with complex ethical dilemmas common in journalism, such as privacy concerns regarding victims of crime or misinformation campaigns on social media. This sharpened their moral compass as a future</w:t>
      </w:r>
    </w:p>
    <w:p>
      <w:pPr>
        <w:pStyle w:val="BodyText"/>
      </w:pPr>
      <w:r>
        <w:t xml:space="preserve">Journalist:</w:t>
      </w:r>
    </w:p>
    <w:p>
      <w:pPr>
        <w:pStyle w:val="BodyText"/>
      </w:pPr>
      <w:r>
        <w:t xml:space="preserve">The internship confirmed the intern's passion for journalism and provided a realistic view of the industry's challenges.</w:t>
      </w:r>
    </w:p>
    <w:p>
      <w:pPr>
        <w:pStyle w:val="BodyText"/>
      </w:pPr>
      <w:r>
        <w:rPr>
          <w:bCs/>
          <w:b/>
        </w:rPr>
        <w:t xml:space="preserve">National Networking:</w:t>
      </w:r>
      <w:r>
        <w:t xml:space="preserve">: The experience in</w:t>
      </w:r>
      <w:r>
        <w:t xml:space="preserve"> </w:t>
      </w:r>
      <w:r>
        <w:rPr>
          <w:bCs/>
          <w:b/>
          <w:iCs/>
          <w:i/>
        </w:rPr>
        <w:t xml:space="preserve">New Zealand Auckland:</w:t>
      </w:r>
    </w:p>
    <w:bookmarkEnd w:id="23"/>
    <w:bookmarkStart w:id="24" w:name="challenges-encountered"/>
    <w:p>
      <w:pPr>
        <w:pStyle w:val="Heading2"/>
      </w:pPr>
      <w:r>
        <w:t xml:space="preserve">5. Challenges Encountered</w:t>
      </w:r>
    </w:p>
    <w:p>
      <w:pPr>
        <w:pStyle w:val="FirstParagraph"/>
      </w:pPr>
      <w:r>
        <w:t xml:space="preserve">No</w:t>
      </w:r>
    </w:p>
    <w:p>
      <w:pPr>
        <w:pStyle w:val="BodyText"/>
      </w:pPr>
      <w:r>
        <w:t xml:space="preserve">New Zealand Auckland: The pace of news can be overwhelming for interns. Managing multiple deadlines simultaneously required strict time management skills. Additionally, covering sensitive topics such as domestic violence or mental health crises required emotional resilience and guidance from senior staff.</w:t>
      </w:r>
    </w:p>
    <w:p>
      <w:pPr>
        <w:pStyle w:val="BodyText"/>
      </w:pPr>
      <w:r>
        <w:rPr>
          <w:bCs/>
          <w:b/>
        </w:rPr>
        <w:t xml:space="preserve">Tech Adaptation:</w:t>
      </w:r>
      <w:r>
        <w:t xml:space="preserve">: The rapid adoption of AI tools in journalism in</w:t>
      </w:r>
      <w:r>
        <w:t xml:space="preserve"> </w:t>
      </w:r>
      <w:r>
        <w:rPr>
          <w:bCs/>
          <w:b/>
          <w:iCs/>
          <w:i/>
        </w:rPr>
        <w:t xml:space="preserve">New Zealand Auckland:</w:t>
      </w:r>
    </w:p>
    <w:bookmarkEnd w:id="24"/>
    <w:bookmarkStart w:id="27" w:name="conclusion"/>
    <w:p>
      <w:pPr>
        <w:pStyle w:val="Heading2"/>
      </w:pPr>
      <w:r>
        <w:t xml:space="preserve">6. Conclusion</w:t>
      </w:r>
    </w:p>
    <w:p>
      <w:pPr>
        <w:pStyle w:val="FirstParagraph"/>
      </w:pPr>
      <w:r>
        <w:t xml:space="preserve">In conclusion, this internship at a leading media organization in</w:t>
      </w:r>
    </w:p>
    <w:p>
      <w:pPr>
        <w:pStyle w:val="BodyText"/>
      </w:pPr>
      <w:r>
        <w:t xml:space="preserve">New Zealand Auckland:</w:t>
      </w:r>
    </w:p>
    <w:p>
      <w:pPr>
        <w:pStyle w:val="BodyText"/>
      </w:pPr>
      <w:r>
        <w:t xml:space="preserve">The experience has been instrumental in shaping my career trajectory. I have gained invaluable hands-on experience as a</w:t>
      </w:r>
    </w:p>
    <w:p>
      <w:pPr>
        <w:pStyle w:val="BodyText"/>
      </w:pPr>
      <w:r>
        <w:t xml:space="preserve">Journallist Intern: The unique cultural and political landscape of</w:t>
      </w:r>
    </w:p>
    <w:p>
      <w:pPr>
        <w:pStyle w:val="BodyText"/>
      </w:pPr>
      <w:r>
        <w:t xml:space="preserve">New Zealand Auckland:</w:t>
      </w:r>
    </w:p>
    <w:p>
      <w:pPr>
        <w:pStyle w:val="BodyText"/>
      </w:pPr>
      <w:r>
        <w:t xml:space="preserve">This report confirms that the internship objectives were met successfully. The skills acquired in research, writing, ethical reporting, and digital engagement have prepared me for a professional career in journalism. I am grateful to the entire team at the host organization for their mentorship and support during this pivotal phase of my education.</w:t>
      </w:r>
    </w:p>
    <w:bookmarkStart w:id="25" w:name="signatures"/>
    <w:p>
      <w:pPr>
        <w:pStyle w:val="Heading3"/>
      </w:pPr>
      <w:r>
        <w:t xml:space="preserve">Signatures</w:t>
      </w:r>
    </w:p>
    <w:p>
      <w:pPr>
        <w:pStyle w:val="FirstParagraph"/>
      </w:pPr>
      <w:r>
        <w:rPr>
          <w:bCs/>
          <w:b/>
        </w:rPr>
        <w:t xml:space="preserve">Intern Name:</w:t>
      </w:r>
    </w:p>
    <w:p>
      <w:pPr>
        <w:pStyle w:val="BodyText"/>
      </w:pPr>
      <w:r>
        <w:t xml:space="preserve">Alex Mercer</w:t>
      </w:r>
      <w:r>
        <w:br/>
      </w:r>
      <w:r>
        <w:br/>
      </w:r>
      <w:r>
        <w:t xml:space="preserve">_________________________________________________________________________</w:t>
      </w:r>
      <w:r>
        <w:br/>
      </w:r>
      <w:r>
        <w:t xml:space="preserve">Signature: Alex Mercer</w:t>
      </w:r>
      <w:r>
        <w:br/>
      </w:r>
      <w:r>
        <w:t xml:space="preserve">Date: October 24, 2023</w:t>
      </w:r>
    </w:p>
    <w:p>
      <w:pPr>
        <w:pStyle w:val="BodyText"/>
      </w:pPr>
      <w:r>
        <w:rPr>
          <w:bCs/>
          <w:b/>
        </w:rPr>
        <w:t xml:space="preserve">Supervisor Name:</w:t>
      </w:r>
      <w:r>
        <w:t xml:space="preserve">: Sarah Jenkins, Senior News Editor</w:t>
      </w:r>
    </w:p>
    <w:p>
      <w:pPr>
        <w:pStyle w:val="BodyText"/>
      </w:pPr>
      <w:r>
        <w:br/>
      </w:r>
    </w:p>
    <w:p>
      <w:pPr>
        <w:pStyle w:val="BodyText"/>
      </w:pPr>
      <w:r>
        <w:t xml:space="preserve">Internship Report:</w:t>
      </w:r>
    </w:p>
    <w:p>
      <w:pPr>
        <w:pStyle w:val="BodyText"/>
      </w:pPr>
      <w:r>
        <w:t xml:space="preserve">Verified and Approved.</w:t>
      </w:r>
      <w:r>
        <w:br/>
      </w:r>
    </w:p>
    <w:p>
      <w:r>
        <w:pict>
          <v:rect style="width:0;height:1.5pt" o:hralign="center" o:hrstd="t" o:hr="t"/>
        </w:pict>
      </w:r>
    </w:p>
    <w:bookmarkEnd w:id="25"/>
    <w:bookmarkStart w:id="26" w:name="end-of-document"/>
    <w:p>
      <w:pPr>
        <w:pStyle w:val="Heading3"/>
      </w:pPr>
      <w:r>
        <w:t xml:space="preserve">End of Document</w:t>
      </w:r>
    </w:p>
    <w:p>
      <w:pPr>
        <w:pStyle w:val="FirstParagraph"/>
      </w:pPr>
      <w:r>
        <w:t xml:space="preserve">This document was generated for academic and professional review purposes.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Journalist in New Zealand Auckland</dc:title>
  <dc:creator/>
  <dc:language>en</dc:language>
  <cp:keywords/>
  <dcterms:created xsi:type="dcterms:W3CDTF">2026-07-29T19:37:39Z</dcterms:created>
  <dcterms:modified xsi:type="dcterms:W3CDTF">2026-07-29T19:37:39Z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