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Russia</w:t>
      </w:r>
      <w:r>
        <w:t xml:space="preserve"> </w:t>
      </w:r>
      <w:r>
        <w:t xml:space="preserve">Moscow</w:t>
      </w:r>
    </w:p>
    <w:bookmarkStart w:id="29" w:name="internship-report-document"/>
    <w:p>
      <w:pPr>
        <w:pStyle w:val="Heading1"/>
      </w:pPr>
      <w:r>
        <w:t xml:space="preserve">Internship Report Document</w:t>
      </w:r>
    </w:p>
    <w:p>
      <w:pPr>
        <w:pStyle w:val="FirstParagraph"/>
      </w:pPr>
      <w:r>
        <w:rPr>
          <w:bCs/>
          <w:b/>
        </w:rPr>
        <w:t xml:space="preserve">Date:</w:t>
      </w:r>
    </w:p>
    <w:p>
      <w:pPr>
        <w:pStyle w:val="BodyText"/>
      </w:pPr>
      <w:r>
        <w:rPr>
          <w:bCs/>
          <w:b/>
        </w:rPr>
        <w:t xml:space="preserve">Name:</w:t>
      </w:r>
    </w:p>
    <w:p>
      <w:pPr>
        <w:pStyle w:val="BodyText"/>
      </w:pPr>
      <w:r>
        <w:br/>
      </w:r>
    </w:p>
    <w:p>
      <w:pPr>
        <w:pStyle w:val="BodyText"/>
      </w:pPr>
      <w:r>
        <w:rPr>
          <w:bCs/>
          <w:b/>
        </w:rPr>
        <w:t xml:space="preserve">Institution/University:</w:t>
      </w:r>
    </w:p>
    <w:bookmarkStart w:id="28" w:name="X10efa67e3ecea062b17a6218c56216e04f6c1a8"/>
    <w:p>
      <w:pPr>
        <w:pStyle w:val="Heading2"/>
      </w:pPr>
      <w:r>
        <w:t xml:space="preserve">Internship Report: Journalist in Russia Moscow</w:t>
      </w:r>
    </w:p>
    <w:bookmarkStart w:id="20" w:name="executive-summary"/>
    <w:p>
      <w:pPr>
        <w:pStyle w:val="Heading3"/>
      </w:pPr>
      <w:r>
        <w:t xml:space="preserve">Executive Summary</w:t>
      </w:r>
    </w:p>
    <w:p>
      <w:pPr>
        <w:pStyle w:val="FirstParagraph"/>
      </w:pPr>
      <w:r>
        <w:t xml:space="preserve">This comprehensive Internship Report outlines my professional development, challenges, and achievements during my tenure as a Journalist in Russia Moscow. The report details the specific methodologies employed to navigate the complex media landscape of one of Europe’s most dynamic capitals. By integrating theoretical knowledge acquired in academic settings with practical field applications, this internship provided invaluable insights into modern journalism practices within the Russian Federation.</w:t>
      </w:r>
    </w:p>
    <w:bookmarkEnd w:id="20"/>
    <w:bookmarkStart w:id="21" w:name="introduction"/>
    <w:p>
      <w:pPr>
        <w:pStyle w:val="Heading3"/>
      </w:pPr>
      <w:r>
        <w:t xml:space="preserve">Introduction</w:t>
      </w:r>
    </w:p>
    <w:p>
      <w:pPr>
        <w:pStyle w:val="FirstParagraph"/>
      </w:pPr>
      <w:r>
        <w:t xml:space="preserve">The role of a Journalist has evolved significantly in the digital age, requiring adaptability, cultural sensitivity, and rigorous ethical standards. My decision to pursue an internship as a Journalist in Russia Moscow was driven by the desire to understand media operations within a unique geopolitical and cultural context. Russia Moscow serves as a critical hub for international news reporting, political analysis, and cultural storytelling.</w:t>
      </w:r>
    </w:p>
    <w:p>
      <w:pPr>
        <w:pStyle w:val="BodyText"/>
      </w:pPr>
      <w:r>
        <w:t xml:space="preserve">This report aims to evaluate the effectiveness of my training program, analyze the daily responsibilities associated with being a Journalist in this specific region, and reflect on how the experience has shaped my professional identity. The primary objectives were to master investigative techniques appropriate for local constraints, improve proficiency in Russian language media consumption, and contribute meaningful content that resonates with both local audiences in Russia Moscow and international readers.</w:t>
      </w:r>
    </w:p>
    <w:bookmarkEnd w:id="21"/>
    <w:bookmarkStart w:id="22" w:name="internship-objectives"/>
    <w:p>
      <w:pPr>
        <w:pStyle w:val="Heading3"/>
      </w:pPr>
      <w:r>
        <w:t xml:space="preserve">Internship Objectives</w:t>
      </w:r>
    </w:p>
    <w:p>
      <w:pPr>
        <w:pStyle w:val="FirstParagraph"/>
      </w:pPr>
      <w:r>
        <w:t xml:space="preserve">The internship was structured around several key objectives designed to enhance my capabilities as a Journalist. First, I aimed to develop a deep understanding of the regulatory environment governing press freedom and media ownership in Russia Moscow. Second, the goal was to produce at least five feature articles and three news reports covering local events, social issues, or political developments within Russia Moscow. Thirdly, I sought to establish professional networks with local editors, photographers, and fellow Journalist interns.</w:t>
      </w:r>
    </w:p>
    <w:p>
      <w:pPr>
        <w:pStyle w:val="BodyText"/>
      </w:pPr>
      <w:r>
        <w:t xml:space="preserve">Finally, a crucial objective was to refine my ability to report objectively while respecting the cultural nuances inherent in Russian society. Understanding these objectives was vital for structuring my daily tasks and ensuring that my contributions as a Journalist added value to the publication’s coverage of Russia Moscow.</w:t>
      </w:r>
    </w:p>
    <w:bookmarkEnd w:id="22"/>
    <w:bookmarkStart w:id="23" w:name="daily-responsibilities-and-tasks"/>
    <w:p>
      <w:pPr>
        <w:pStyle w:val="Heading3"/>
      </w:pPr>
      <w:r>
        <w:t xml:space="preserve">Daily Responsibilities and Tasks</w:t>
      </w:r>
    </w:p>
    <w:p>
      <w:pPr>
        <w:pStyle w:val="FirstParagraph"/>
      </w:pPr>
      <w:r>
        <w:t xml:space="preserve">The daily routine of a Journalist in Russia Moscow is characterized by its fast pace and diversity. My primary responsibility involved attending press briefings, often held in government buildings or cultural centers across the city. These sessions required keen listening skills and the ability to extract quotable insights amidst dense bureaucratic language.</w:t>
      </w:r>
    </w:p>
    <w:p>
      <w:pPr>
        <w:pStyle w:val="BodyText"/>
      </w:pPr>
      <w:r>
        <w:t xml:space="preserve">Another significant aspect of my role was field reporting. As a Journalist in Russia Moscow, I frequently visited public spaces such as Red Square, various museums, and local markets to observe social dynamics and interview citizens. This on-the-ground presence allowed me to gather first-hand accounts that added depth to standard press releases.</w:t>
      </w:r>
    </w:p>
    <w:p>
      <w:pPr>
        <w:pStyle w:val="BodyText"/>
      </w:pPr>
      <w:r>
        <w:t xml:space="preserve">Writing and editing formed the core of my output. I was tasked with drafting articles that adhered strictly to journalistic ethics while appealing to a diverse readership. This process involved rigorous fact-checking, verifying sources, and ensuring accuracy in translation when dealing with local Russian terms or cultural references specific to Russia Moscow.</w:t>
      </w:r>
    </w:p>
    <w:p>
      <w:pPr>
        <w:pStyle w:val="BodyText"/>
      </w:pPr>
      <w:r>
        <w:t xml:space="preserve">Collaboration was also essential. Working alongside senior journalists helped me understand the editorial decision-making process. We held daily meetings to discuss story angles, assign responsibilities, and review drafts for tone and clarity.</w:t>
      </w:r>
    </w:p>
    <w:bookmarkEnd w:id="23"/>
    <w:bookmarkStart w:id="25" w:name="challenges-faced"/>
    <w:p>
      <w:pPr>
        <w:pStyle w:val="Heading3"/>
      </w:pPr>
      <w:r>
        <w:t xml:space="preserve">Challenges Faced</w:t>
      </w:r>
    </w:p>
    <w:p>
      <w:pPr>
        <w:pStyle w:val="FirstParagraph"/>
      </w:pPr>
      <w:r>
        <w:t xml:space="preserve">Navigating the media landscape as a Journalist in Russia Moscow presented several challenges. One of the most significant hurdles was language barriers. Despite having intermediate proficiency in Russian, understanding idiomatic expressions and rapid-fire political discourse required constant effort and immersion.</w:t>
      </w:r>
    </w:p>
    <w:p>
      <w:pPr>
        <w:pStyle w:val="BodyText"/>
      </w:pPr>
      <w:r>
        <w:t xml:space="preserve">Cultural nuances also posed difficulties. What might be considered straightforward questioning in Western journalism could be perceived as intrusive or rude in certain contexts within Russia Moscow. Learning to build rapport with interviewees while maintaining professional distance was a skill I had to develop over time.</w:t>
      </w:r>
    </w:p>
    <w:p>
      <w:pPr>
        <w:pStyle w:val="BodyText"/>
      </w:pPr>
      <w:r>
        <w:t xml:space="preserve">Additionally, the ever-changing regulatory environment meant that story pitches sometimes faced unexpected hurdles. As a Journalist, one must remain flexible and prepared to pivot quickly when access to certain information is restricted or when breaking news alters the editorial focus.</w:t>
      </w:r>
    </w:p>
    <w:bookmarkStart w:id="24" w:name="achievements-and-outcomes"/>
    <w:p>
      <w:pPr>
        <w:pStyle w:val="Heading4"/>
      </w:pPr>
      <w:r>
        <w:t xml:space="preserve">Achievements and Outcomes</w:t>
      </w:r>
    </w:p>
    <w:p>
      <w:pPr>
        <w:pStyle w:val="FirstParagraph"/>
      </w:pPr>
      <w:r>
        <w:t xml:space="preserve">Despite these challenges, the internship yielded substantial achievements. I successfully published multiple articles that highlighted underreported stories within Russia Moscow. My work on a feature about local artisan communities received positive feedback for its human-centric approach, demonstrating the power of narrative journalism.</w:t>
      </w:r>
    </w:p>
    <w:p>
      <w:pPr>
        <w:pStyle w:val="BodyText"/>
      </w:pPr>
      <w:r>
        <w:t xml:space="preserve">I also improved my technical skills in multimedia storytelling, incorporating video clips and infographics to enhance the digital presence of my reports as a modern Journalist. Furthermore, I built a robust professional network that will facilitate future collaborations within the global journalism community.</w:t>
      </w:r>
    </w:p>
    <w:bookmarkEnd w:id="24"/>
    <w:bookmarkEnd w:id="25"/>
    <w:bookmarkStart w:id="26" w:name="skill-development"/>
    <w:p>
      <w:pPr>
        <w:pStyle w:val="Heading3"/>
      </w:pPr>
      <w:r>
        <w:t xml:space="preserve">Skill Development</w:t>
      </w:r>
    </w:p>
    <w:p>
      <w:pPr>
        <w:pStyle w:val="FirstParagraph"/>
      </w:pPr>
      <w:r>
        <w:t xml:space="preserve">This experience significantly enhanced several core competencies critical for any Journalist. My investigative skills improved through rigorous source verification processes adapted to the local context of Russia Moscow. Time management became second nature as I balanced multiple deadlines simultaneously.</w:t>
      </w:r>
    </w:p>
    <w:p>
      <w:pPr>
        <w:pStyle w:val="BodyText"/>
      </w:pPr>
      <w:r>
        <w:t xml:space="preserve">Critically, my cultural intelligence grew substantially. Understanding the historical and social layers that define life in Russia Moscow allowed me to write with greater empathy and accuracy. These soft skills are just as vital as hard journalistic techniques for producing high-quality content.</w:t>
      </w:r>
    </w:p>
    <w:bookmarkEnd w:id="26"/>
    <w:bookmarkStart w:id="27" w:name="conclusion"/>
    <w:p>
      <w:pPr>
        <w:pStyle w:val="Heading3"/>
      </w:pPr>
      <w:r>
        <w:t xml:space="preserve">Conclusion</w:t>
      </w:r>
    </w:p>
    <w:p>
      <w:pPr>
        <w:pStyle w:val="FirstParagraph"/>
      </w:pPr>
      <w:r>
        <w:t xml:space="preserve">In conclusion, my internship as a Journalist in Russia Moscow was an transformative experience that bridged the gap between academic theory and professional practice. It provided a unique perspective on how journalism operates within a complex socio-political framework. The skills acquired, the challenges overcome, and the stories told have collectively contributed to my growth as an aspiring media professional.</w:t>
      </w:r>
    </w:p>
    <w:p>
      <w:pPr>
        <w:pStyle w:val="BodyText"/>
      </w:pPr>
      <w:r>
        <w:t xml:space="preserve">This Internship Report underscores the importance of adaptability and cultural awareness in modern journalism. Looking ahead, I am eager to apply these lessons in future endeavors, continuing to advocate for truth and transparency while respecting local contexts. Being a Journalist in such a vibrant city like Russia Moscow has not only honed my craft but also instilled a profound appreciation for the power of informed storytelling.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Russia Moscow</dc:title>
  <dc:creator/>
  <dc:language>en</dc:language>
  <cp:keywords/>
  <dcterms:created xsi:type="dcterms:W3CDTF">2026-07-29T16:56:42Z</dcterms:created>
  <dcterms:modified xsi:type="dcterms:W3CDTF">2026-07-29T16:56:42Z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